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98E" w:rsidRDefault="00651EEA">
      <w:r>
        <w:rPr>
          <w:noProof/>
          <w:lang w:eastAsia="ru-RU"/>
        </w:rPr>
        <w:drawing>
          <wp:inline distT="0" distB="0" distL="0" distR="0">
            <wp:extent cx="5940425" cy="8157776"/>
            <wp:effectExtent l="0" t="0" r="3175" b="0"/>
            <wp:docPr id="1" name="Рисунок 1" descr="C:\Users\1\Desktop\положения\Отсканировано 13.01.2015 15-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\Отсканировано 13.01.2015 15-1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4650 рублей для педагогических работников муниципальных бюджетных образовательных учреждений, реализующих программы дошкольного образования детей;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3 000 рублей - для руководителей учреждений, структурных подразделений, специалистов, рабочих и служащих указанных учреждений.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8.</w:t>
      </w:r>
      <w:r w:rsidRPr="00651EEA">
        <w:rPr>
          <w:rFonts w:ascii="Times New Roman" w:hAnsi="Times New Roman" w:cs="Times New Roman"/>
          <w:sz w:val="24"/>
          <w:szCs w:val="24"/>
        </w:rPr>
        <w:tab/>
        <w:t>При   установлении   системы   оплаты   труда   образовательное      учреждение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lastRenderedPageBreak/>
        <w:t>руководствовалось: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1)</w:t>
      </w:r>
      <w:r w:rsidRPr="00651EEA">
        <w:rPr>
          <w:rFonts w:ascii="Times New Roman" w:hAnsi="Times New Roman" w:cs="Times New Roman"/>
          <w:sz w:val="24"/>
          <w:szCs w:val="24"/>
        </w:rPr>
        <w:tab/>
        <w:t>Порядком установления базовых ставок (должностных окладов) и другими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условиями оплаты труда педагогических работников общеобразовательных учреждений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(приложение 1 к настоящему Положению);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2)</w:t>
      </w:r>
      <w:r w:rsidRPr="00651EEA">
        <w:rPr>
          <w:rFonts w:ascii="Times New Roman" w:hAnsi="Times New Roman" w:cs="Times New Roman"/>
          <w:sz w:val="24"/>
          <w:szCs w:val="24"/>
        </w:rPr>
        <w:tab/>
        <w:t>Порядком установления должностных окладов и другими условиями оплаты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труда   руководителей,   специалистов   и   служащих   общеобразовательных   учреждений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(приложение 2 к настоящему Положению);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3)</w:t>
      </w:r>
      <w:r w:rsidRPr="00651EEA">
        <w:rPr>
          <w:rFonts w:ascii="Times New Roman" w:hAnsi="Times New Roman" w:cs="Times New Roman"/>
          <w:sz w:val="24"/>
          <w:szCs w:val="24"/>
        </w:rPr>
        <w:tab/>
        <w:t xml:space="preserve">тарифными    разрядами,    </w:t>
      </w:r>
      <w:proofErr w:type="spellStart"/>
      <w:r w:rsidRPr="00651EEA">
        <w:rPr>
          <w:rFonts w:ascii="Times New Roman" w:hAnsi="Times New Roman" w:cs="Times New Roman"/>
          <w:sz w:val="24"/>
          <w:szCs w:val="24"/>
        </w:rPr>
        <w:t>межразрядными</w:t>
      </w:r>
      <w:proofErr w:type="spellEnd"/>
      <w:r w:rsidRPr="00651EEA">
        <w:rPr>
          <w:rFonts w:ascii="Times New Roman" w:hAnsi="Times New Roman" w:cs="Times New Roman"/>
          <w:sz w:val="24"/>
          <w:szCs w:val="24"/>
        </w:rPr>
        <w:t xml:space="preserve">    тарифными    коэффициентами    и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тарифными   ставками   по   разрядам   тарифной   сетки   рабочих,   едиными   для   всех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общеобразовательных учреждений (приложение 3 к настоящему Положению);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4)</w:t>
      </w:r>
      <w:r w:rsidRPr="00651EEA">
        <w:rPr>
          <w:rFonts w:ascii="Times New Roman" w:hAnsi="Times New Roman" w:cs="Times New Roman"/>
          <w:sz w:val="24"/>
          <w:szCs w:val="24"/>
        </w:rPr>
        <w:tab/>
        <w:t xml:space="preserve">перечнем     высококвалифицированных     рабочих,     занятых     </w:t>
      </w:r>
      <w:proofErr w:type="gramStart"/>
      <w:r w:rsidRPr="00651EE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51EEA">
        <w:rPr>
          <w:rFonts w:ascii="Times New Roman" w:hAnsi="Times New Roman" w:cs="Times New Roman"/>
          <w:sz w:val="24"/>
          <w:szCs w:val="24"/>
        </w:rPr>
        <w:t xml:space="preserve">     важных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 xml:space="preserve">и   ответственных,   особо   важных   и   особо   ответственных   </w:t>
      </w:r>
      <w:proofErr w:type="gramStart"/>
      <w:r w:rsidRPr="00651EEA">
        <w:rPr>
          <w:rFonts w:ascii="Times New Roman" w:hAnsi="Times New Roman" w:cs="Times New Roman"/>
          <w:sz w:val="24"/>
          <w:szCs w:val="24"/>
        </w:rPr>
        <w:t>работах</w:t>
      </w:r>
      <w:proofErr w:type="gramEnd"/>
      <w:r w:rsidRPr="00651EEA">
        <w:rPr>
          <w:rFonts w:ascii="Times New Roman" w:hAnsi="Times New Roman" w:cs="Times New Roman"/>
          <w:sz w:val="24"/>
          <w:szCs w:val="24"/>
        </w:rPr>
        <w:t>,   оплат</w:t>
      </w:r>
      <w:r>
        <w:rPr>
          <w:rFonts w:ascii="Times New Roman" w:hAnsi="Times New Roman" w:cs="Times New Roman"/>
          <w:sz w:val="24"/>
          <w:szCs w:val="24"/>
        </w:rPr>
        <w:t xml:space="preserve">а   которых </w:t>
      </w:r>
      <w:r w:rsidRPr="00651EEA">
        <w:rPr>
          <w:rFonts w:ascii="Times New Roman" w:hAnsi="Times New Roman" w:cs="Times New Roman"/>
          <w:sz w:val="24"/>
          <w:szCs w:val="24"/>
        </w:rPr>
        <w:t>производится исходя из 9 - 10 разрядов тарифной с</w:t>
      </w:r>
      <w:r>
        <w:rPr>
          <w:rFonts w:ascii="Times New Roman" w:hAnsi="Times New Roman" w:cs="Times New Roman"/>
          <w:sz w:val="24"/>
          <w:szCs w:val="24"/>
        </w:rPr>
        <w:t xml:space="preserve">етки (приложение 4 к настоящему </w:t>
      </w:r>
      <w:r w:rsidRPr="00651EEA">
        <w:rPr>
          <w:rFonts w:ascii="Times New Roman" w:hAnsi="Times New Roman" w:cs="Times New Roman"/>
          <w:sz w:val="24"/>
          <w:szCs w:val="24"/>
        </w:rPr>
        <w:t>Положению);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5)</w:t>
      </w:r>
      <w:r w:rsidRPr="00651EEA">
        <w:rPr>
          <w:rFonts w:ascii="Times New Roman" w:hAnsi="Times New Roman" w:cs="Times New Roman"/>
          <w:sz w:val="24"/>
          <w:szCs w:val="24"/>
        </w:rPr>
        <w:tab/>
        <w:t>показателями и порядком отнесения учреждений к группам по оплате труда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руководителей     и     руководящих     работников     общеобразовательных     учреждений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(приложение 5 к настоящему Положению);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6)</w:t>
      </w:r>
      <w:r w:rsidRPr="00651EEA">
        <w:rPr>
          <w:rFonts w:ascii="Times New Roman" w:hAnsi="Times New Roman" w:cs="Times New Roman"/>
          <w:sz w:val="24"/>
          <w:szCs w:val="24"/>
        </w:rPr>
        <w:tab/>
        <w:t xml:space="preserve">системой   выплат   компенсационного   и   стимулирующего   характера   </w:t>
      </w:r>
      <w:proofErr w:type="gramStart"/>
      <w:r w:rsidRPr="00651EEA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работников общеобразовательных учреждений (приложение 6 к настоящему Положению);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7)</w:t>
      </w:r>
      <w:r w:rsidRPr="00651EEA">
        <w:rPr>
          <w:rFonts w:ascii="Times New Roman" w:hAnsi="Times New Roman" w:cs="Times New Roman"/>
          <w:sz w:val="24"/>
          <w:szCs w:val="24"/>
        </w:rPr>
        <w:tab/>
        <w:t>Порядком формирования фонда оплаты труда работников общеобразовательных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учреждений (приложение 7 к настоящему Положению).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8)</w:t>
      </w:r>
      <w:r w:rsidRPr="00651EEA">
        <w:rPr>
          <w:rFonts w:ascii="Times New Roman" w:hAnsi="Times New Roman" w:cs="Times New Roman"/>
          <w:sz w:val="24"/>
          <w:szCs w:val="24"/>
        </w:rPr>
        <w:tab/>
        <w:t>Порядком оплаты труда руководителей, их заместителей и главных бухгалтеров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1EEA">
        <w:rPr>
          <w:rFonts w:ascii="Times New Roman" w:hAnsi="Times New Roman" w:cs="Times New Roman"/>
          <w:sz w:val="24"/>
          <w:szCs w:val="24"/>
        </w:rPr>
        <w:t>областных государственных образовательных учреждений (приложение 9 к настоящему</w:t>
      </w:r>
      <w:proofErr w:type="gramEnd"/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Положению)</w:t>
      </w:r>
      <w:proofErr w:type="gramEnd"/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9.</w:t>
      </w:r>
      <w:r w:rsidRPr="00651EEA">
        <w:rPr>
          <w:rFonts w:ascii="Times New Roman" w:hAnsi="Times New Roman" w:cs="Times New Roman"/>
          <w:sz w:val="24"/>
          <w:szCs w:val="24"/>
        </w:rPr>
        <w:tab/>
        <w:t>Размеры должностных окладов руководителей  МБДОУ   - детского сада №  1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 xml:space="preserve">«Солнышко»    </w:t>
      </w:r>
      <w:proofErr w:type="spellStart"/>
      <w:r w:rsidRPr="00651EEA">
        <w:rPr>
          <w:rFonts w:ascii="Times New Roman" w:hAnsi="Times New Roman" w:cs="Times New Roman"/>
          <w:sz w:val="24"/>
          <w:szCs w:val="24"/>
        </w:rPr>
        <w:t>Колпнянского</w:t>
      </w:r>
      <w:proofErr w:type="spellEnd"/>
      <w:r w:rsidRPr="00651EEA">
        <w:rPr>
          <w:rFonts w:ascii="Times New Roman" w:hAnsi="Times New Roman" w:cs="Times New Roman"/>
          <w:sz w:val="24"/>
          <w:szCs w:val="24"/>
        </w:rPr>
        <w:t xml:space="preserve">    района    Орловской    област</w:t>
      </w:r>
      <w:r>
        <w:rPr>
          <w:rFonts w:ascii="Times New Roman" w:hAnsi="Times New Roman" w:cs="Times New Roman"/>
          <w:sz w:val="24"/>
          <w:szCs w:val="24"/>
        </w:rPr>
        <w:t xml:space="preserve">и    устанавливаются    органом </w:t>
      </w:r>
      <w:r w:rsidRPr="00651EEA">
        <w:rPr>
          <w:rFonts w:ascii="Times New Roman" w:hAnsi="Times New Roman" w:cs="Times New Roman"/>
          <w:sz w:val="24"/>
          <w:szCs w:val="24"/>
        </w:rPr>
        <w:t xml:space="preserve">исполнительной власти </w:t>
      </w:r>
      <w:proofErr w:type="spellStart"/>
      <w:r w:rsidRPr="00651EEA">
        <w:rPr>
          <w:rFonts w:ascii="Times New Roman" w:hAnsi="Times New Roman" w:cs="Times New Roman"/>
          <w:sz w:val="24"/>
          <w:szCs w:val="24"/>
        </w:rPr>
        <w:t>Колпнянского</w:t>
      </w:r>
      <w:proofErr w:type="spellEnd"/>
      <w:r w:rsidRPr="00651EEA">
        <w:rPr>
          <w:rFonts w:ascii="Times New Roman" w:hAnsi="Times New Roman" w:cs="Times New Roman"/>
          <w:sz w:val="24"/>
          <w:szCs w:val="24"/>
        </w:rPr>
        <w:t xml:space="preserve"> района Орловской </w:t>
      </w:r>
      <w:r>
        <w:rPr>
          <w:rFonts w:ascii="Times New Roman" w:hAnsi="Times New Roman" w:cs="Times New Roman"/>
          <w:sz w:val="24"/>
          <w:szCs w:val="24"/>
        </w:rPr>
        <w:t xml:space="preserve">области, осуществляющим функции </w:t>
      </w:r>
      <w:r w:rsidRPr="00651EEA">
        <w:rPr>
          <w:rFonts w:ascii="Times New Roman" w:hAnsi="Times New Roman" w:cs="Times New Roman"/>
          <w:sz w:val="24"/>
          <w:szCs w:val="24"/>
        </w:rPr>
        <w:t>по управлению образованием и отражаются в трудовых дог</w:t>
      </w:r>
      <w:r>
        <w:rPr>
          <w:rFonts w:ascii="Times New Roman" w:hAnsi="Times New Roman" w:cs="Times New Roman"/>
          <w:sz w:val="24"/>
          <w:szCs w:val="24"/>
        </w:rPr>
        <w:t xml:space="preserve">оворах с руководителями МБДОУ - </w:t>
      </w:r>
      <w:r w:rsidRPr="00651EEA">
        <w:rPr>
          <w:rFonts w:ascii="Times New Roman" w:hAnsi="Times New Roman" w:cs="Times New Roman"/>
          <w:sz w:val="24"/>
          <w:szCs w:val="24"/>
        </w:rPr>
        <w:t xml:space="preserve">детского сада№ 1 «Солнышко» </w:t>
      </w:r>
      <w:proofErr w:type="spellStart"/>
      <w:r w:rsidRPr="00651EEA">
        <w:rPr>
          <w:rFonts w:ascii="Times New Roman" w:hAnsi="Times New Roman" w:cs="Times New Roman"/>
          <w:sz w:val="24"/>
          <w:szCs w:val="24"/>
        </w:rPr>
        <w:t>Колпнянского</w:t>
      </w:r>
      <w:proofErr w:type="spellEnd"/>
      <w:r w:rsidRPr="00651EEA">
        <w:rPr>
          <w:rFonts w:ascii="Times New Roman" w:hAnsi="Times New Roman" w:cs="Times New Roman"/>
          <w:sz w:val="24"/>
          <w:szCs w:val="24"/>
        </w:rPr>
        <w:t xml:space="preserve"> района Орловской области.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10.</w:t>
      </w:r>
      <w:r w:rsidRPr="00651EEA">
        <w:rPr>
          <w:rFonts w:ascii="Times New Roman" w:hAnsi="Times New Roman" w:cs="Times New Roman"/>
          <w:sz w:val="24"/>
          <w:szCs w:val="24"/>
        </w:rPr>
        <w:tab/>
        <w:t xml:space="preserve">Должностные оклады (тарифные ставки) повышаются работникам, занятым </w:t>
      </w:r>
      <w:proofErr w:type="gramStart"/>
      <w:r w:rsidRPr="00651EEA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 xml:space="preserve">тяжелых </w:t>
      </w:r>
      <w:proofErr w:type="gramStart"/>
      <w:r w:rsidRPr="00651EEA">
        <w:rPr>
          <w:rFonts w:ascii="Times New Roman" w:hAnsi="Times New Roman" w:cs="Times New Roman"/>
          <w:sz w:val="24"/>
          <w:szCs w:val="24"/>
        </w:rPr>
        <w:t>работах</w:t>
      </w:r>
      <w:proofErr w:type="gramEnd"/>
      <w:r w:rsidRPr="00651EEA">
        <w:rPr>
          <w:rFonts w:ascii="Times New Roman" w:hAnsi="Times New Roman" w:cs="Times New Roman"/>
          <w:sz w:val="24"/>
          <w:szCs w:val="24"/>
        </w:rPr>
        <w:t>, работах с вредными и (или) опасными и иными особыми условиями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труда, без учета других надбавок и доплат.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Выплаты компенсационного характера исчисляются из должностного оклада (тарифной ставки) без учета других повышений, надбавок и доплат, за исключением выплат за сверхурочную работу, за работу в ночное время, в выходные и нерабочие праздничные дни.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Выплаты за сверхурочную работу, за работу в ночное время, в выходные и нерабочие праздничные дни исчисляются из должностного оклада (тарифной ставки) с учетом повышения за работу с вредными и (или) опасными и иными особыми условиями труда.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Выплаты стимулирующего характера исчисляются из должностного оклада (тарифной ставки) без учета других повышений, надбавок и доплат.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Премиальные выплаты по итогам работы исчисляются из должностного оклада (тарифной ставки) с учетом всех надбавок и доплат.</w:t>
      </w:r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11.</w:t>
      </w:r>
      <w:r w:rsidRPr="00651EE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51EEA">
        <w:rPr>
          <w:rFonts w:ascii="Times New Roman" w:hAnsi="Times New Roman" w:cs="Times New Roman"/>
          <w:sz w:val="24"/>
          <w:szCs w:val="24"/>
        </w:rPr>
        <w:t>Заработная  плата работников  (без  учета премий  и  иных  стимулирующих</w:t>
      </w:r>
      <w:proofErr w:type="gramEnd"/>
    </w:p>
    <w:p w:rsidR="00651EEA" w:rsidRPr="00651EEA" w:rsidRDefault="00651EEA" w:rsidP="00651EE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 xml:space="preserve">выплат), </w:t>
      </w:r>
      <w:proofErr w:type="gramStart"/>
      <w:r w:rsidRPr="00651EEA">
        <w:rPr>
          <w:rFonts w:ascii="Times New Roman" w:hAnsi="Times New Roman" w:cs="Times New Roman"/>
          <w:sz w:val="24"/>
          <w:szCs w:val="24"/>
        </w:rPr>
        <w:t>устанавливаемая</w:t>
      </w:r>
      <w:proofErr w:type="gramEnd"/>
      <w:r w:rsidRPr="00651EEA">
        <w:rPr>
          <w:rFonts w:ascii="Times New Roman" w:hAnsi="Times New Roman" w:cs="Times New Roman"/>
          <w:sz w:val="24"/>
          <w:szCs w:val="24"/>
        </w:rPr>
        <w:t xml:space="preserve"> в соответствии с новой системой оплаты труда, не может быть</w:t>
      </w:r>
    </w:p>
    <w:p w:rsidR="00651EEA" w:rsidRDefault="00651EEA" w:rsidP="00651EEA">
      <w:pPr>
        <w:pStyle w:val="a5"/>
        <w:jc w:val="both"/>
      </w:pPr>
      <w:r w:rsidRPr="00651EEA">
        <w:rPr>
          <w:rFonts w:ascii="Times New Roman" w:hAnsi="Times New Roman" w:cs="Times New Roman"/>
          <w:sz w:val="24"/>
          <w:szCs w:val="24"/>
        </w:rPr>
        <w:t>меньше   заработной   платы   (без   учета   премий   и   иных   стимулирующих   выплат</w:t>
      </w:r>
      <w:r>
        <w:t>),</w:t>
      </w:r>
    </w:p>
    <w:p w:rsidR="00651EEA" w:rsidRPr="00651EEA" w:rsidRDefault="00651EEA" w:rsidP="00651EEA">
      <w:pPr>
        <w:pStyle w:val="a5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>выплачиваемой до ее введения, при условии сохранения объема должностных обязанностей работников и выполнения ими работ той же квалификации.</w:t>
      </w:r>
    </w:p>
    <w:p w:rsidR="00651EEA" w:rsidRDefault="00651EEA" w:rsidP="00651EEA">
      <w:pPr>
        <w:pStyle w:val="a5"/>
        <w:rPr>
          <w:rFonts w:ascii="Times New Roman" w:hAnsi="Times New Roman" w:cs="Times New Roman"/>
          <w:sz w:val="24"/>
          <w:szCs w:val="24"/>
        </w:rPr>
      </w:pPr>
      <w:r w:rsidRPr="00651EEA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651EEA">
        <w:rPr>
          <w:rFonts w:ascii="Times New Roman" w:hAnsi="Times New Roman" w:cs="Times New Roman"/>
          <w:sz w:val="24"/>
          <w:szCs w:val="24"/>
        </w:rPr>
        <w:t xml:space="preserve">Молодым специалистам, окончившим высшие, средние профессиональные учебные заведения и работающим в образовательной учреждении, базовая ставка (должностной </w:t>
      </w:r>
      <w:r w:rsidRPr="00651EEA">
        <w:rPr>
          <w:rFonts w:ascii="Times New Roman" w:hAnsi="Times New Roman" w:cs="Times New Roman"/>
          <w:sz w:val="24"/>
          <w:szCs w:val="24"/>
        </w:rPr>
        <w:lastRenderedPageBreak/>
        <w:t>оклад) заработной платы повышается на 20 процентов в течение первых трех лет с момента трудоустройства.</w:t>
      </w:r>
      <w:proofErr w:type="gramEnd"/>
    </w:p>
    <w:p w:rsidR="00651EEA" w:rsidRDefault="00651EEA" w:rsidP="00651EE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51EEA" w:rsidRDefault="00651EEA" w:rsidP="00651EE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51EEA" w:rsidRDefault="00651EEA" w:rsidP="00651EE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Приложение 1 к Положению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9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 оплате труда работников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9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муниципального бюджетного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9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дошкольного образовательного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21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учреждения - детского сада №1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78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proofErr w:type="spellStart"/>
      <w:r w:rsidRPr="00651E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Солнышо</w:t>
      </w:r>
      <w:proofErr w:type="spellEnd"/>
      <w:r w:rsidRPr="00651E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» </w:t>
      </w:r>
      <w:proofErr w:type="spellStart"/>
      <w:r w:rsidRPr="00651E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Колпнянского</w:t>
      </w:r>
      <w:proofErr w:type="spellEnd"/>
      <w:r w:rsidRPr="00651E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района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9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Орловской области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before="826" w:after="0" w:line="274" w:lineRule="exact"/>
        <w:ind w:left="437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ПОРЯДОК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189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установления базовых ставок (должностных окладов)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69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 другие условия оплаты труда педагогических работников общеобразовательного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8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учреждения</w:t>
      </w:r>
    </w:p>
    <w:p w:rsidR="00651EEA" w:rsidRPr="00651EEA" w:rsidRDefault="00651EEA" w:rsidP="00651EEA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547" w:after="0" w:line="274" w:lineRule="exact"/>
        <w:ind w:left="5" w:firstLine="56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Theme="minorEastAsia" w:hAnsi="Times New Roman" w:cs="Times New Roman"/>
          <w:color w:val="000000"/>
          <w:spacing w:val="-24"/>
          <w:sz w:val="24"/>
          <w:szCs w:val="24"/>
          <w:lang w:eastAsia="ru-RU"/>
        </w:rPr>
        <w:t>1.</w:t>
      </w:r>
      <w:r w:rsidRPr="00651EE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651E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Должностные    оклады    (тарифные    ставки)    устанавливаются    работникам</w:t>
      </w:r>
      <w:r w:rsidRPr="00651E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651EEA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за </w:t>
      </w:r>
      <w:r w:rsidRPr="00651E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выполнение ими трудовых (должностных) обязанностей, обусловленных трудовым</w:t>
      </w:r>
      <w:r w:rsidRPr="00651EE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Pr="00651E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договором,   за   полностью   отработанное   рабочее   время   согласно   действующему</w:t>
      </w:r>
      <w:r w:rsidRPr="00651E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br/>
        <w:t>законодательству и правилам внутреннего трудового распорядка учреждения без учета</w:t>
      </w:r>
      <w:r w:rsidRPr="00651E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br/>
        <w:t>компенсационных и стимулирующих    выплат с учетом повышений, предусмотренных</w:t>
      </w:r>
      <w:r w:rsidRPr="00651EE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br/>
      </w:r>
      <w:proofErr w:type="gramStart"/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&gt;</w:t>
      </w:r>
      <w:proofErr w:type="spellStart"/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тпсгами</w:t>
      </w:r>
      <w:proofErr w:type="spellEnd"/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11, 12    Примерного положения   об оплате труда работников муниципальных</w:t>
      </w:r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образовательных учреждений </w:t>
      </w:r>
      <w:proofErr w:type="spellStart"/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Колпнянского</w:t>
      </w:r>
      <w:proofErr w:type="spellEnd"/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района Орловской области.</w:t>
      </w:r>
    </w:p>
    <w:p w:rsidR="00651EEA" w:rsidRPr="00651EEA" w:rsidRDefault="00651EEA" w:rsidP="00651EEA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74" w:lineRule="exact"/>
        <w:ind w:left="24" w:firstLine="52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Theme="minorEastAsia" w:hAnsi="Times New Roman" w:cs="Times New Roman"/>
          <w:color w:val="000000"/>
          <w:spacing w:val="-9"/>
          <w:sz w:val="24"/>
          <w:szCs w:val="24"/>
          <w:lang w:eastAsia="ru-RU"/>
        </w:rPr>
        <w:t>2.</w:t>
      </w:r>
      <w:r w:rsidRPr="00651EE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651E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Тарифная   ставка   педагогических   работников   образовательного   учреждения,</w:t>
      </w:r>
      <w:r w:rsidRPr="00651EE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br/>
      </w:r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  которых  представлен  в  таблице   1,   с  учетом  фактической  педагогической</w:t>
      </w:r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нагрузки работника определяется по следующей формуле: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219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651EE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ОбхЧн</w:t>
      </w:r>
      <w:proofErr w:type="spellEnd"/>
    </w:p>
    <w:p w:rsidR="00651EEA" w:rsidRPr="00651EEA" w:rsidRDefault="00651EEA" w:rsidP="00651EEA">
      <w:pPr>
        <w:widowControl w:val="0"/>
        <w:shd w:val="clear" w:color="auto" w:fill="FFFFFF"/>
        <w:tabs>
          <w:tab w:val="left" w:leader="underscore" w:pos="2088"/>
        </w:tabs>
        <w:autoSpaceDE w:val="0"/>
        <w:autoSpaceDN w:val="0"/>
        <w:adjustRightInd w:val="0"/>
        <w:spacing w:after="0" w:line="274" w:lineRule="exact"/>
        <w:ind w:left="56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Оп =</w:t>
      </w:r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651E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+</w:t>
      </w:r>
      <w:proofErr w:type="gramStart"/>
      <w:r w:rsidRPr="00651E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Км</w:t>
      </w:r>
      <w:proofErr w:type="gramEnd"/>
      <w:r w:rsidRPr="00651EE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, где: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ind w:left="144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651E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Чс</w:t>
      </w:r>
      <w:proofErr w:type="spellEnd"/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57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 - ставка с учетом фактической педагогической нагрузки работника;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7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- базовая ставка за норму часов педагогической работы в неделю;</w:t>
      </w:r>
      <w:proofErr w:type="gramEnd"/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7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651E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Чн</w:t>
      </w:r>
      <w:proofErr w:type="spellEnd"/>
      <w:r w:rsidRPr="00651EE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фактическая нагрузка в неделю;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7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Чс</w:t>
      </w:r>
      <w:proofErr w:type="spellEnd"/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норма часов педагогической работы в неделю;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34" w:right="43" w:firstLine="53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651E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Км</w:t>
      </w:r>
      <w:proofErr w:type="gramEnd"/>
      <w:r w:rsidRPr="00651EE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ежемесячная денежная компенсация на обеспечение книгоиздательской </w:t>
      </w:r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продукцией и периодическими изданиями в размере, установленном по состоянию на 31 декабря 2012 года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1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Arial" w:eastAsia="Times New Roman" w:hAnsi="Arial" w:cs="Times New Roman"/>
          <w:color w:val="000000"/>
          <w:sz w:val="10"/>
          <w:szCs w:val="10"/>
          <w:lang w:eastAsia="ru-RU"/>
        </w:rPr>
        <w:t>г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before="178" w:after="0" w:line="240" w:lineRule="auto"/>
        <w:ind w:right="43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Таблица 1</w:t>
      </w:r>
    </w:p>
    <w:p w:rsidR="00651EEA" w:rsidRP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before="269" w:after="0" w:line="240" w:lineRule="auto"/>
        <w:ind w:left="71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должностей административного и педагогического персонала</w:t>
      </w:r>
    </w:p>
    <w:p w:rsidR="00651EEA" w:rsidRDefault="00651EEA" w:rsidP="00651EEA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29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651E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образовательного учреждения</w:t>
      </w:r>
    </w:p>
    <w:p w:rsidR="00C40E20" w:rsidRDefault="00C40E20" w:rsidP="00C40E20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2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tbl>
      <w:tblPr>
        <w:tblStyle w:val="a6"/>
        <w:tblW w:w="0" w:type="auto"/>
        <w:tblInd w:w="29" w:type="dxa"/>
        <w:tblLook w:val="04A0" w:firstRow="1" w:lastRow="0" w:firstColumn="1" w:lastColumn="0" w:noHBand="0" w:noVBand="1"/>
      </w:tblPr>
      <w:tblGrid>
        <w:gridCol w:w="2197"/>
        <w:gridCol w:w="7345"/>
      </w:tblGrid>
      <w:tr w:rsidR="00555A7C" w:rsidTr="00C40E20">
        <w:tc>
          <w:tcPr>
            <w:tcW w:w="0" w:type="auto"/>
          </w:tcPr>
          <w:p w:rsidR="00C40E20" w:rsidRDefault="00C40E20" w:rsidP="00C40E20">
            <w:pPr>
              <w:widowControl w:val="0"/>
              <w:autoSpaceDE w:val="0"/>
              <w:autoSpaceDN w:val="0"/>
              <w:adjustRightInd w:val="0"/>
              <w:spacing w:before="5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Группа персонала</w:t>
            </w:r>
          </w:p>
        </w:tc>
        <w:tc>
          <w:tcPr>
            <w:tcW w:w="0" w:type="auto"/>
          </w:tcPr>
          <w:p w:rsidR="00C40E20" w:rsidRDefault="00C40E20" w:rsidP="00C40E20">
            <w:pPr>
              <w:widowControl w:val="0"/>
              <w:autoSpaceDE w:val="0"/>
              <w:autoSpaceDN w:val="0"/>
              <w:adjustRightInd w:val="0"/>
              <w:spacing w:before="5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должностей</w:t>
            </w:r>
          </w:p>
        </w:tc>
      </w:tr>
      <w:tr w:rsidR="00555A7C" w:rsidTr="00C40E20">
        <w:tc>
          <w:tcPr>
            <w:tcW w:w="0" w:type="auto"/>
          </w:tcPr>
          <w:p w:rsidR="00C40E20" w:rsidRDefault="00C40E20" w:rsidP="00C40E20">
            <w:pPr>
              <w:widowControl w:val="0"/>
              <w:autoSpaceDE w:val="0"/>
              <w:autoSpaceDN w:val="0"/>
              <w:adjustRightInd w:val="0"/>
              <w:spacing w:before="5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Административный персонал</w:t>
            </w:r>
          </w:p>
        </w:tc>
        <w:tc>
          <w:tcPr>
            <w:tcW w:w="0" w:type="auto"/>
          </w:tcPr>
          <w:p w:rsidR="00C40E20" w:rsidRDefault="00C40E20" w:rsidP="00C40E20">
            <w:pPr>
              <w:widowControl w:val="0"/>
              <w:autoSpaceDE w:val="0"/>
              <w:autoSpaceDN w:val="0"/>
              <w:adjustRightInd w:val="0"/>
              <w:spacing w:before="5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Руководитель учреждения образования, заместитель руководителя, главный бухгалтер</w:t>
            </w:r>
          </w:p>
        </w:tc>
      </w:tr>
      <w:tr w:rsidR="00555A7C" w:rsidTr="00C40E20">
        <w:tc>
          <w:tcPr>
            <w:tcW w:w="0" w:type="auto"/>
          </w:tcPr>
          <w:p w:rsidR="00C40E20" w:rsidRDefault="00555A7C" w:rsidP="00C40E20">
            <w:pPr>
              <w:widowControl w:val="0"/>
              <w:autoSpaceDE w:val="0"/>
              <w:autoSpaceDN w:val="0"/>
              <w:adjustRightInd w:val="0"/>
              <w:spacing w:before="5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Педагогический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персонал (основной)</w:t>
            </w:r>
          </w:p>
        </w:tc>
        <w:tc>
          <w:tcPr>
            <w:tcW w:w="0" w:type="auto"/>
          </w:tcPr>
          <w:p w:rsidR="00C40E20" w:rsidRDefault="00555A7C" w:rsidP="00C40E20">
            <w:pPr>
              <w:widowControl w:val="0"/>
              <w:autoSpaceDE w:val="0"/>
              <w:autoSpaceDN w:val="0"/>
              <w:adjustRightInd w:val="0"/>
              <w:spacing w:before="5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 xml:space="preserve">Учитель, преподаватель (включая старшего), ассистент, учитель – дефектолог,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учитель – логопед, руководитель физического воспитания, методист, инструктор – методист (включая старшего), концертмейстер, балетмейстер, хормейстер, хореограф, музыкальный руководитель, воспитатель (включая старшего), социальный педагог, педагог – психолог, педагог – организатор, педагог дополнительного  образования, тренер – преподаватель (включая старшего)</w:t>
            </w:r>
            <w:proofErr w:type="gramEnd"/>
          </w:p>
        </w:tc>
      </w:tr>
    </w:tbl>
    <w:p w:rsidR="00C40E20" w:rsidRPr="00651EEA" w:rsidRDefault="00C40E20" w:rsidP="00C40E20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2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51EEA" w:rsidRPr="00651EEA" w:rsidRDefault="00651EEA" w:rsidP="00651EEA">
      <w:pPr>
        <w:widowControl w:val="0"/>
        <w:autoSpaceDE w:val="0"/>
        <w:autoSpaceDN w:val="0"/>
        <w:adjustRightInd w:val="0"/>
        <w:spacing w:after="264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555A7C" w:rsidRPr="00555A7C" w:rsidRDefault="00555A7C" w:rsidP="00555A7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55A7C">
        <w:rPr>
          <w:rFonts w:ascii="Times New Roman" w:hAnsi="Times New Roman" w:cs="Times New Roman"/>
          <w:sz w:val="24"/>
          <w:szCs w:val="24"/>
        </w:rPr>
        <w:t xml:space="preserve">Базовая   ставка   педагогического   работника  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образовательного   учреждения опред</w:t>
      </w:r>
      <w:r w:rsidRPr="00555A7C">
        <w:rPr>
          <w:rFonts w:ascii="Times New Roman" w:hAnsi="Times New Roman" w:cs="Times New Roman"/>
          <w:sz w:val="24"/>
          <w:szCs w:val="24"/>
        </w:rPr>
        <w:t>еляется по формуле:</w:t>
      </w:r>
    </w:p>
    <w:p w:rsidR="00555A7C" w:rsidRPr="00555A7C" w:rsidRDefault="00555A7C" w:rsidP="00555A7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=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 (Кк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Кс1 х Ксп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5A7C">
        <w:rPr>
          <w:rFonts w:ascii="Times New Roman" w:hAnsi="Times New Roman" w:cs="Times New Roman"/>
          <w:sz w:val="24"/>
          <w:szCs w:val="24"/>
        </w:rPr>
        <w:t xml:space="preserve"> где:</w:t>
      </w:r>
    </w:p>
    <w:p w:rsidR="00555A7C" w:rsidRDefault="00555A7C" w:rsidP="00555A7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Pr="00555A7C">
        <w:rPr>
          <w:rFonts w:ascii="Times New Roman" w:hAnsi="Times New Roman" w:cs="Times New Roman"/>
          <w:sz w:val="24"/>
          <w:szCs w:val="24"/>
        </w:rPr>
        <w:t xml:space="preserve">- базовая ставка за норму часов педагогической работы в неделю; </w:t>
      </w:r>
      <w:proofErr w:type="gramEnd"/>
    </w:p>
    <w:p w:rsidR="00555A7C" w:rsidRDefault="00555A7C" w:rsidP="00555A7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r w:rsidRPr="00555A7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55A7C">
        <w:rPr>
          <w:rFonts w:ascii="Times New Roman" w:hAnsi="Times New Roman" w:cs="Times New Roman"/>
          <w:sz w:val="24"/>
          <w:szCs w:val="24"/>
        </w:rPr>
        <w:t xml:space="preserve"> базовая единица; </w:t>
      </w:r>
    </w:p>
    <w:p w:rsidR="00555A7C" w:rsidRPr="00555A7C" w:rsidRDefault="00555A7C" w:rsidP="00555A7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Кк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555A7C">
        <w:rPr>
          <w:rFonts w:ascii="Times New Roman" w:hAnsi="Times New Roman" w:cs="Times New Roman"/>
          <w:sz w:val="24"/>
          <w:szCs w:val="24"/>
        </w:rPr>
        <w:t xml:space="preserve"> - коэффициент квалификации;</w:t>
      </w:r>
    </w:p>
    <w:p w:rsidR="00555A7C" w:rsidRPr="00555A7C" w:rsidRDefault="00555A7C" w:rsidP="00555A7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Кс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555A7C">
        <w:rPr>
          <w:rFonts w:ascii="Times New Roman" w:hAnsi="Times New Roman" w:cs="Times New Roman"/>
          <w:sz w:val="24"/>
          <w:szCs w:val="24"/>
        </w:rPr>
        <w:t xml:space="preserve">- коэффициент стажа (применяется только при отсутствии квалификационной </w:t>
      </w:r>
      <w:proofErr w:type="spellStart"/>
      <w:r w:rsidRPr="00555A7C">
        <w:rPr>
          <w:rFonts w:ascii="Times New Roman" w:hAnsi="Times New Roman" w:cs="Times New Roman"/>
          <w:sz w:val="24"/>
          <w:szCs w:val="24"/>
        </w:rPr>
        <w:t>впегории</w:t>
      </w:r>
      <w:proofErr w:type="spellEnd"/>
      <w:r w:rsidRPr="00555A7C">
        <w:rPr>
          <w:rFonts w:ascii="Times New Roman" w:hAnsi="Times New Roman" w:cs="Times New Roman"/>
          <w:sz w:val="24"/>
          <w:szCs w:val="24"/>
        </w:rPr>
        <w:t>):</w:t>
      </w:r>
    </w:p>
    <w:p w:rsidR="00555A7C" w:rsidRPr="00555A7C" w:rsidRDefault="00555A7C" w:rsidP="00555A7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Ксп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555A7C">
        <w:rPr>
          <w:rFonts w:ascii="Times New Roman" w:hAnsi="Times New Roman" w:cs="Times New Roman"/>
          <w:sz w:val="24"/>
          <w:szCs w:val="24"/>
        </w:rPr>
        <w:t xml:space="preserve"> - коэффициент специфики работы (при наличии двух и более оснований общий </w:t>
      </w:r>
      <w:r>
        <w:rPr>
          <w:rFonts w:ascii="Times New Roman" w:hAnsi="Times New Roman" w:cs="Times New Roman"/>
          <w:sz w:val="24"/>
          <w:szCs w:val="24"/>
        </w:rPr>
        <w:t>ра</w:t>
      </w:r>
      <w:r w:rsidRPr="00555A7C">
        <w:rPr>
          <w:rFonts w:ascii="Times New Roman" w:hAnsi="Times New Roman" w:cs="Times New Roman"/>
          <w:sz w:val="24"/>
          <w:szCs w:val="24"/>
        </w:rPr>
        <w:t>змер коэффициента специфики работы определяется умножением коэффициентов по имеющимся основаниям).</w:t>
      </w:r>
    </w:p>
    <w:p w:rsidR="00555A7C" w:rsidRDefault="00555A7C" w:rsidP="00555A7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55A7C">
        <w:rPr>
          <w:rFonts w:ascii="Times New Roman" w:hAnsi="Times New Roman" w:cs="Times New Roman"/>
          <w:sz w:val="24"/>
          <w:szCs w:val="24"/>
        </w:rPr>
        <w:t>4. Значения коэффициентов квалификации, стажа и специфики работы приведены в таблицах 2. 3, 4.</w:t>
      </w:r>
    </w:p>
    <w:p w:rsidR="00555A7C" w:rsidRDefault="00555A7C" w:rsidP="00555A7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55A7C" w:rsidRDefault="00555A7C" w:rsidP="00555A7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</w:p>
    <w:p w:rsidR="00555A7C" w:rsidRDefault="00555A7C" w:rsidP="00A2073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Коэффициенты квалификации (Кк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75"/>
        <w:gridCol w:w="1857"/>
        <w:gridCol w:w="1890"/>
        <w:gridCol w:w="1954"/>
        <w:gridCol w:w="1440"/>
        <w:gridCol w:w="1555"/>
      </w:tblGrid>
      <w:tr w:rsidR="00A2073C" w:rsidTr="00A2073C"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073C">
              <w:rPr>
                <w:rFonts w:ascii="Times New Roman" w:hAnsi="Times New Roman" w:cs="Times New Roman"/>
                <w:sz w:val="20"/>
                <w:szCs w:val="20"/>
              </w:rPr>
              <w:t xml:space="preserve">Группы 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073C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073C">
              <w:rPr>
                <w:rFonts w:ascii="Times New Roman" w:hAnsi="Times New Roman" w:cs="Times New Roman"/>
                <w:sz w:val="20"/>
                <w:szCs w:val="20"/>
              </w:rPr>
              <w:t>Повышающий коэффициент за квалификационную категорию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073C">
              <w:rPr>
                <w:rFonts w:ascii="Times New Roman" w:hAnsi="Times New Roman" w:cs="Times New Roman"/>
                <w:sz w:val="20"/>
                <w:szCs w:val="20"/>
              </w:rPr>
              <w:t>Уровень образования педагога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073C">
              <w:rPr>
                <w:rFonts w:ascii="Times New Roman" w:hAnsi="Times New Roman" w:cs="Times New Roman"/>
                <w:sz w:val="20"/>
                <w:szCs w:val="20"/>
              </w:rPr>
              <w:t>Повышающий коэффициент за уровень образования педагога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073C">
              <w:rPr>
                <w:rFonts w:ascii="Times New Roman" w:hAnsi="Times New Roman" w:cs="Times New Roman"/>
                <w:sz w:val="20"/>
                <w:szCs w:val="20"/>
              </w:rPr>
              <w:t>Итоговый повышающий коэффициент (ст.1+гр.3+гр.5)</w:t>
            </w:r>
          </w:p>
        </w:tc>
      </w:tr>
      <w:tr w:rsidR="00A2073C" w:rsidTr="00A2073C"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07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073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07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07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073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073C">
              <w:rPr>
                <w:rFonts w:ascii="Times New Roman" w:hAnsi="Times New Roman" w:cs="Times New Roman"/>
              </w:rPr>
              <w:t>6</w:t>
            </w:r>
          </w:p>
        </w:tc>
      </w:tr>
      <w:tr w:rsidR="00A2073C" w:rsidTr="00A2073C"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07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073C">
              <w:rPr>
                <w:rFonts w:ascii="Times New Roman" w:hAnsi="Times New Roman" w:cs="Times New Roman"/>
              </w:rPr>
              <w:t xml:space="preserve">Отсутствует 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07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A2073C">
              <w:rPr>
                <w:rFonts w:ascii="Times New Roman" w:hAnsi="Times New Roman" w:cs="Times New Roman"/>
              </w:rPr>
              <w:t xml:space="preserve">Основное </w:t>
            </w:r>
            <w:r>
              <w:rPr>
                <w:rFonts w:ascii="Times New Roman" w:hAnsi="Times New Roman" w:cs="Times New Roman"/>
              </w:rPr>
              <w:t>общее или среднее (полное) общее образование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73C" w:rsidTr="00A2073C"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Начальное или среднее профессиональное образование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</w:t>
            </w:r>
          </w:p>
        </w:tc>
      </w:tr>
      <w:tr w:rsidR="00A2073C" w:rsidTr="00A2073C"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 профессиональное образование (бакалавр, специалист, магистр)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</w:t>
            </w:r>
          </w:p>
        </w:tc>
      </w:tr>
      <w:tr w:rsidR="00A2073C" w:rsidTr="00A2073C"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 занимаемой должности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общее или среднее (полное) общее образование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</w:tr>
      <w:tr w:rsidR="00A2073C" w:rsidTr="00A2073C"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Начальное или среднее профессиональное образование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1.64</w:t>
            </w:r>
          </w:p>
        </w:tc>
      </w:tr>
      <w:tr w:rsidR="00A2073C" w:rsidTr="00A2073C"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Высшее профессиональное образование (бакалавр, </w:t>
            </w:r>
            <w:r>
              <w:rPr>
                <w:rFonts w:ascii="Times New Roman" w:hAnsi="Times New Roman" w:cs="Times New Roman"/>
              </w:rPr>
              <w:lastRenderedPageBreak/>
              <w:t>специалист, магистр)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0.28</w:t>
            </w:r>
          </w:p>
        </w:tc>
        <w:tc>
          <w:tcPr>
            <w:tcW w:w="0" w:type="auto"/>
          </w:tcPr>
          <w:p w:rsidR="00A2073C" w:rsidRPr="00A2073C" w:rsidRDefault="00A2073C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1.78</w:t>
            </w:r>
          </w:p>
        </w:tc>
      </w:tr>
      <w:tr w:rsidR="00A2073C" w:rsidTr="00A2073C">
        <w:tc>
          <w:tcPr>
            <w:tcW w:w="0" w:type="auto"/>
          </w:tcPr>
          <w:p w:rsidR="00A2073C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</w:tcPr>
          <w:p w:rsidR="00A2073C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Первая </w:t>
            </w:r>
          </w:p>
        </w:tc>
        <w:tc>
          <w:tcPr>
            <w:tcW w:w="0" w:type="auto"/>
          </w:tcPr>
          <w:p w:rsidR="00A2073C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0" w:type="auto"/>
          </w:tcPr>
          <w:p w:rsidR="00A2073C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F97">
              <w:rPr>
                <w:rFonts w:ascii="Times New Roman" w:hAnsi="Times New Roman" w:cs="Times New Roman"/>
              </w:rPr>
              <w:t>Основное общее или среднее (полное) общее образование</w:t>
            </w:r>
          </w:p>
        </w:tc>
        <w:tc>
          <w:tcPr>
            <w:tcW w:w="0" w:type="auto"/>
          </w:tcPr>
          <w:p w:rsidR="00A2073C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A2073C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</w:tr>
      <w:tr w:rsidR="00654F97" w:rsidTr="00A2073C"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F97">
              <w:rPr>
                <w:rFonts w:ascii="Times New Roman" w:hAnsi="Times New Roman" w:cs="Times New Roman"/>
              </w:rPr>
              <w:t>Начальное или среднее профессиональное образование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1,74</w:t>
            </w:r>
          </w:p>
        </w:tc>
      </w:tr>
      <w:tr w:rsidR="00654F97" w:rsidTr="00A2073C"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F97">
              <w:rPr>
                <w:rFonts w:ascii="Times New Roman" w:hAnsi="Times New Roman" w:cs="Times New Roman"/>
              </w:rPr>
              <w:t>Высшее профессиональное образование (бакалавр, специалист, магистр)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</w:t>
            </w:r>
          </w:p>
        </w:tc>
      </w:tr>
      <w:tr w:rsidR="00654F97" w:rsidTr="00A2073C"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F97">
              <w:rPr>
                <w:rFonts w:ascii="Times New Roman" w:hAnsi="Times New Roman" w:cs="Times New Roman"/>
              </w:rPr>
              <w:t>Основное общее или среднее (полное) общее образование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</w:tr>
      <w:tr w:rsidR="00654F97" w:rsidTr="00A2073C"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F97">
              <w:rPr>
                <w:rFonts w:ascii="Times New Roman" w:hAnsi="Times New Roman" w:cs="Times New Roman"/>
              </w:rPr>
              <w:t>Начальное или среднее профессиональное образование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1,84</w:t>
            </w:r>
          </w:p>
        </w:tc>
      </w:tr>
      <w:tr w:rsidR="00654F97" w:rsidTr="00A2073C"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654F97">
              <w:rPr>
                <w:rFonts w:ascii="Times New Roman" w:hAnsi="Times New Roman" w:cs="Times New Roman"/>
              </w:rPr>
              <w:t>Высшее профессиональное образование (бакалавр, специалист, магистр)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0" w:type="auto"/>
          </w:tcPr>
          <w:p w:rsidR="00654F97" w:rsidRPr="00A2073C" w:rsidRDefault="00654F97" w:rsidP="00A2073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1,98</w:t>
            </w:r>
          </w:p>
        </w:tc>
      </w:tr>
    </w:tbl>
    <w:p w:rsidR="00A2073C" w:rsidRDefault="00A2073C" w:rsidP="00A2073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55A7C" w:rsidRPr="00555A7C" w:rsidRDefault="00555A7C" w:rsidP="00555A7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51EEA" w:rsidRDefault="00654F97" w:rsidP="00654F9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p w:rsidR="00654F97" w:rsidRDefault="00654F97" w:rsidP="00654F9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Коэффициенты стажа (Кс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54F97" w:rsidTr="00654F97">
        <w:tc>
          <w:tcPr>
            <w:tcW w:w="4785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педагогической работы</w:t>
            </w:r>
          </w:p>
        </w:tc>
        <w:tc>
          <w:tcPr>
            <w:tcW w:w="4786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Применяемый коэффициент</w:t>
            </w:r>
          </w:p>
        </w:tc>
      </w:tr>
      <w:tr w:rsidR="00654F97" w:rsidTr="00654F97">
        <w:tc>
          <w:tcPr>
            <w:tcW w:w="4785" w:type="dxa"/>
          </w:tcPr>
          <w:p w:rsidR="00654F97" w:rsidRDefault="00654F97" w:rsidP="00654F9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4786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654F97" w:rsidTr="00654F97">
        <w:tc>
          <w:tcPr>
            <w:tcW w:w="4785" w:type="dxa"/>
          </w:tcPr>
          <w:p w:rsidR="00654F97" w:rsidRDefault="00654F97" w:rsidP="00654F9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 до 20 лет</w:t>
            </w:r>
          </w:p>
        </w:tc>
        <w:tc>
          <w:tcPr>
            <w:tcW w:w="4786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654F97" w:rsidTr="00654F97">
        <w:tc>
          <w:tcPr>
            <w:tcW w:w="4785" w:type="dxa"/>
          </w:tcPr>
          <w:p w:rsidR="00654F97" w:rsidRDefault="00654F97" w:rsidP="00654F9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4786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654F97" w:rsidTr="00654F97">
        <w:tc>
          <w:tcPr>
            <w:tcW w:w="4785" w:type="dxa"/>
          </w:tcPr>
          <w:p w:rsidR="00654F97" w:rsidRDefault="00654F97" w:rsidP="00654F9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 до 10 лет</w:t>
            </w:r>
          </w:p>
        </w:tc>
        <w:tc>
          <w:tcPr>
            <w:tcW w:w="4786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4F97" w:rsidTr="00654F97">
        <w:tc>
          <w:tcPr>
            <w:tcW w:w="4785" w:type="dxa"/>
          </w:tcPr>
          <w:p w:rsidR="00654F97" w:rsidRDefault="00654F97" w:rsidP="00654F9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 лет</w:t>
            </w:r>
          </w:p>
        </w:tc>
        <w:tc>
          <w:tcPr>
            <w:tcW w:w="4786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</w:tbl>
    <w:p w:rsidR="00654F97" w:rsidRDefault="00654F97" w:rsidP="00654F9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54F97" w:rsidRDefault="00654F97" w:rsidP="00654F97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p w:rsidR="00654F97" w:rsidRDefault="00654F97" w:rsidP="00654F9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Коэффициенты специфики работы (Кср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654F97" w:rsidTr="00654F97">
        <w:tc>
          <w:tcPr>
            <w:tcW w:w="7621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специфики</w:t>
            </w:r>
          </w:p>
        </w:tc>
        <w:tc>
          <w:tcPr>
            <w:tcW w:w="1950" w:type="dxa"/>
          </w:tcPr>
          <w:p w:rsidR="00654F97" w:rsidRP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54F97">
              <w:rPr>
                <w:rFonts w:ascii="Times New Roman" w:hAnsi="Times New Roman" w:cs="Times New Roman"/>
              </w:rPr>
              <w:t>Коэффициент, применяемый при установлении окладов педагогических работников</w:t>
            </w:r>
          </w:p>
        </w:tc>
      </w:tr>
      <w:tr w:rsidR="00654F97" w:rsidTr="00654F97">
        <w:tc>
          <w:tcPr>
            <w:tcW w:w="7621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4F97" w:rsidTr="00654F97">
        <w:tc>
          <w:tcPr>
            <w:tcW w:w="7621" w:type="dxa"/>
          </w:tcPr>
          <w:p w:rsidR="00654F97" w:rsidRDefault="00654F97" w:rsidP="00654F9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логопедических пунктов</w:t>
            </w:r>
          </w:p>
        </w:tc>
        <w:tc>
          <w:tcPr>
            <w:tcW w:w="1950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54F97" w:rsidTr="00654F97">
        <w:tc>
          <w:tcPr>
            <w:tcW w:w="7621" w:type="dxa"/>
          </w:tcPr>
          <w:p w:rsidR="00654F97" w:rsidRDefault="002B3DF2" w:rsidP="00654F9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Работникам, имеющим ученую степень доктора наук по профилю образовательного учреждения или педагогической деятельности</w:t>
            </w:r>
          </w:p>
        </w:tc>
        <w:tc>
          <w:tcPr>
            <w:tcW w:w="1950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54F97" w:rsidTr="00654F97">
        <w:tc>
          <w:tcPr>
            <w:tcW w:w="7621" w:type="dxa"/>
          </w:tcPr>
          <w:p w:rsidR="00654F97" w:rsidRDefault="002B3DF2" w:rsidP="00654F9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DF2">
              <w:rPr>
                <w:rFonts w:ascii="Times New Roman" w:hAnsi="Times New Roman" w:cs="Times New Roman"/>
                <w:sz w:val="24"/>
                <w:szCs w:val="24"/>
              </w:rPr>
              <w:t>Работникам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имеющим ученую степень кандидата</w:t>
            </w:r>
            <w:r w:rsidRPr="002B3DF2">
              <w:rPr>
                <w:rFonts w:ascii="Times New Roman" w:hAnsi="Times New Roman" w:cs="Times New Roman"/>
                <w:sz w:val="24"/>
                <w:szCs w:val="24"/>
              </w:rPr>
              <w:t xml:space="preserve"> наук по профилю образовательного учреждения или педагогической деятельности</w:t>
            </w:r>
          </w:p>
        </w:tc>
        <w:tc>
          <w:tcPr>
            <w:tcW w:w="1950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654F97" w:rsidTr="00654F97">
        <w:tc>
          <w:tcPr>
            <w:tcW w:w="7621" w:type="dxa"/>
          </w:tcPr>
          <w:p w:rsidR="00654F97" w:rsidRDefault="002B3DF2" w:rsidP="00654F9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Педагогическим работникам, имеющим почетное звание «Народный учитель» и другие почетные звания СССР, Российской Федерации и союзных республик, входящих в состав СССР, установленных для работников различных отраслей</w:t>
            </w:r>
            <w:r w:rsidR="000118E6">
              <w:rPr>
                <w:rFonts w:ascii="Times New Roman" w:hAnsi="Times New Roman" w:cs="Times New Roman"/>
                <w:sz w:val="24"/>
                <w:szCs w:val="24"/>
              </w:rPr>
              <w:t>, названия которых начинаются со слова «Народный», при условии соответствия почетного звания профилю учреждения, а педагогическим работникам – профилю педагогической деятельности</w:t>
            </w:r>
          </w:p>
        </w:tc>
        <w:tc>
          <w:tcPr>
            <w:tcW w:w="1950" w:type="dxa"/>
          </w:tcPr>
          <w:p w:rsidR="00654F97" w:rsidRDefault="00654F97" w:rsidP="00654F9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654F97" w:rsidTr="00654F97">
        <w:tc>
          <w:tcPr>
            <w:tcW w:w="7621" w:type="dxa"/>
          </w:tcPr>
          <w:p w:rsidR="00654F97" w:rsidRDefault="000118E6" w:rsidP="00654F9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Педагогическим ра</w:t>
            </w:r>
            <w:r w:rsidR="005B1DFC">
              <w:rPr>
                <w:rFonts w:ascii="Times New Roman" w:hAnsi="Times New Roman" w:cs="Times New Roman"/>
                <w:sz w:val="24"/>
                <w:szCs w:val="24"/>
              </w:rPr>
              <w:t xml:space="preserve">ботникам, имеющим почетное звание «Заслуженный учитель СССР», «Заслуженный преподаватель СССР», «Заслуженный учитель Российской Федерации», «Заслуженный преподаватель Российской Федерации», «Заслуженный учитель», «Заслуженный преподаватель» союзных республик, входивших в состав СССР, «Заслуженный работник физической культуры», «Заслуженный мастер </w:t>
            </w:r>
            <w:proofErr w:type="spellStart"/>
            <w:r w:rsidR="005B1DFC">
              <w:rPr>
                <w:rFonts w:ascii="Times New Roman" w:hAnsi="Times New Roman" w:cs="Times New Roman"/>
                <w:sz w:val="24"/>
                <w:szCs w:val="24"/>
              </w:rPr>
              <w:t>профтехобразования</w:t>
            </w:r>
            <w:proofErr w:type="spellEnd"/>
            <w:r w:rsidR="005B1DFC">
              <w:rPr>
                <w:rFonts w:ascii="Times New Roman" w:hAnsi="Times New Roman" w:cs="Times New Roman"/>
                <w:sz w:val="24"/>
                <w:szCs w:val="24"/>
              </w:rPr>
              <w:t>», «Заслуженный работник культуры»</w:t>
            </w:r>
            <w:r w:rsidR="005A6D05">
              <w:rPr>
                <w:rFonts w:ascii="Times New Roman" w:hAnsi="Times New Roman" w:cs="Times New Roman"/>
                <w:sz w:val="24"/>
                <w:szCs w:val="24"/>
              </w:rPr>
              <w:t>, «Заслуженный деятель искусств», «Заслуженный артист» и другие звания СССР, Российской Федерации и союзных республик, входивших в состав СССР, установленные для работников</w:t>
            </w:r>
            <w:proofErr w:type="gramEnd"/>
            <w:r w:rsidR="005A6D05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отраслей, название которых начинается со слова «Заслуженный», ученую степень кандидата наук при условии соответствия почетного звания профилю учреждения, а педагогическим работникам – профилю педагогической деятельности</w:t>
            </w:r>
          </w:p>
        </w:tc>
        <w:tc>
          <w:tcPr>
            <w:tcW w:w="1950" w:type="dxa"/>
          </w:tcPr>
          <w:p w:rsidR="00654F97" w:rsidRDefault="00654F97" w:rsidP="005A6D0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</w:tbl>
    <w:p w:rsidR="00654F97" w:rsidRDefault="00654F97" w:rsidP="00654F9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93906" w:rsidRPr="00493906" w:rsidRDefault="00493906" w:rsidP="00AB18C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3906">
        <w:rPr>
          <w:rFonts w:ascii="Times New Roman" w:hAnsi="Times New Roman" w:cs="Times New Roman"/>
          <w:sz w:val="24"/>
          <w:szCs w:val="24"/>
        </w:rPr>
        <w:t>5. Почасовая оплата труда педагогических работников применяется при оплате:</w:t>
      </w:r>
    </w:p>
    <w:p w:rsidR="00493906" w:rsidRPr="00493906" w:rsidRDefault="00AB18C0" w:rsidP="00AB18C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="00493906" w:rsidRPr="0049390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493906" w:rsidRPr="00493906">
        <w:rPr>
          <w:rFonts w:ascii="Times New Roman" w:hAnsi="Times New Roman" w:cs="Times New Roman"/>
          <w:sz w:val="24"/>
          <w:szCs w:val="24"/>
        </w:rPr>
        <w:t xml:space="preserve">а часы, отработанные в порядке замещения отсутствующих по болезни </w:t>
      </w:r>
      <w:proofErr w:type="spellStart"/>
      <w:r w:rsidR="00493906" w:rsidRPr="00493906">
        <w:rPr>
          <w:rFonts w:ascii="Times New Roman" w:hAnsi="Times New Roman" w:cs="Times New Roman"/>
          <w:sz w:val="24"/>
          <w:szCs w:val="24"/>
        </w:rPr>
        <w:t>илидругим</w:t>
      </w:r>
      <w:proofErr w:type="spellEnd"/>
      <w:r w:rsidR="00493906" w:rsidRPr="00493906">
        <w:rPr>
          <w:rFonts w:ascii="Times New Roman" w:hAnsi="Times New Roman" w:cs="Times New Roman"/>
          <w:sz w:val="24"/>
          <w:szCs w:val="24"/>
        </w:rPr>
        <w:t xml:space="preserve"> причинам педагогических работников, продолжавшегося не свыше двух месяцев;</w:t>
      </w:r>
    </w:p>
    <w:p w:rsidR="00493906" w:rsidRPr="00493906" w:rsidRDefault="00AB18C0" w:rsidP="00AB18C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="00493906" w:rsidRPr="0049390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493906" w:rsidRPr="00493906">
        <w:rPr>
          <w:rFonts w:ascii="Times New Roman" w:hAnsi="Times New Roman" w:cs="Times New Roman"/>
          <w:sz w:val="24"/>
          <w:szCs w:val="24"/>
        </w:rPr>
        <w:t>едагогической   работы  специалистов  других  учреждений   (</w:t>
      </w:r>
      <w:proofErr w:type="spellStart"/>
      <w:r w:rsidR="00493906" w:rsidRPr="00493906">
        <w:rPr>
          <w:rFonts w:ascii="Times New Roman" w:hAnsi="Times New Roman" w:cs="Times New Roman"/>
          <w:sz w:val="24"/>
          <w:szCs w:val="24"/>
        </w:rPr>
        <w:t>исполнительногооргана</w:t>
      </w:r>
      <w:proofErr w:type="spellEnd"/>
      <w:r w:rsidR="00493906" w:rsidRPr="00493906">
        <w:rPr>
          <w:rFonts w:ascii="Times New Roman" w:hAnsi="Times New Roman" w:cs="Times New Roman"/>
          <w:sz w:val="24"/>
          <w:szCs w:val="24"/>
        </w:rPr>
        <w:t xml:space="preserve"> муниципальной власти в сфере управления образованием), привлекаемых </w:t>
      </w:r>
      <w:proofErr w:type="spellStart"/>
      <w:r w:rsidR="00493906" w:rsidRPr="00493906">
        <w:rPr>
          <w:rFonts w:ascii="Times New Roman" w:hAnsi="Times New Roman" w:cs="Times New Roman"/>
          <w:sz w:val="24"/>
          <w:szCs w:val="24"/>
        </w:rPr>
        <w:t>дляпедагогической</w:t>
      </w:r>
      <w:proofErr w:type="spellEnd"/>
      <w:r w:rsidR="00493906" w:rsidRPr="00493906">
        <w:rPr>
          <w:rFonts w:ascii="Times New Roman" w:hAnsi="Times New Roman" w:cs="Times New Roman"/>
          <w:sz w:val="24"/>
          <w:szCs w:val="24"/>
        </w:rPr>
        <w:t xml:space="preserve"> работы в образовательные учреждения;</w:t>
      </w:r>
    </w:p>
    <w:p w:rsidR="00493906" w:rsidRPr="00493906" w:rsidRDefault="00AB18C0" w:rsidP="00AB18C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="00493906" w:rsidRPr="0049390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493906" w:rsidRPr="00493906">
        <w:rPr>
          <w:rFonts w:ascii="Times New Roman" w:hAnsi="Times New Roman" w:cs="Times New Roman"/>
          <w:sz w:val="24"/>
          <w:szCs w:val="24"/>
        </w:rPr>
        <w:t xml:space="preserve">а часы преподавательской работы в объеме не более 300 часов в год </w:t>
      </w:r>
      <w:proofErr w:type="spellStart"/>
      <w:r w:rsidR="00493906" w:rsidRPr="00493906">
        <w:rPr>
          <w:rFonts w:ascii="Times New Roman" w:hAnsi="Times New Roman" w:cs="Times New Roman"/>
          <w:sz w:val="24"/>
          <w:szCs w:val="24"/>
        </w:rPr>
        <w:t>сверхучебной</w:t>
      </w:r>
      <w:proofErr w:type="spellEnd"/>
      <w:r w:rsidR="00493906" w:rsidRPr="00493906">
        <w:rPr>
          <w:rFonts w:ascii="Times New Roman" w:hAnsi="Times New Roman" w:cs="Times New Roman"/>
          <w:sz w:val="24"/>
          <w:szCs w:val="24"/>
        </w:rPr>
        <w:t xml:space="preserve"> нагрузки, выполняемой по совместительству на основе тарификации;</w:t>
      </w:r>
    </w:p>
    <w:p w:rsidR="00493906" w:rsidRDefault="00493906" w:rsidP="00AB18C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93906">
        <w:rPr>
          <w:rFonts w:ascii="Times New Roman" w:hAnsi="Times New Roman" w:cs="Times New Roman"/>
          <w:sz w:val="24"/>
          <w:szCs w:val="24"/>
        </w:rPr>
        <w:t>Размер оплаты труда</w:t>
      </w:r>
      <w:proofErr w:type="gramEnd"/>
      <w:r w:rsidRPr="00493906">
        <w:rPr>
          <w:rFonts w:ascii="Times New Roman" w:hAnsi="Times New Roman" w:cs="Times New Roman"/>
          <w:sz w:val="24"/>
          <w:szCs w:val="24"/>
        </w:rPr>
        <w:t xml:space="preserve"> за один час педагогической работы определяется путем деления установленного месячного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часов, установленное по занимаемой должности.</w:t>
      </w:r>
    </w:p>
    <w:p w:rsidR="00493906" w:rsidRDefault="00493906" w:rsidP="00AB18C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3906">
        <w:rPr>
          <w:rFonts w:ascii="Times New Roman" w:hAnsi="Times New Roman" w:cs="Times New Roman"/>
          <w:sz w:val="24"/>
          <w:szCs w:val="24"/>
        </w:rPr>
        <w:t xml:space="preserve">Оплата труда за замещение отсутствующего воспитателя, учителя (преподавателя),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Pr="00493906">
        <w:rPr>
          <w:rFonts w:ascii="Times New Roman" w:hAnsi="Times New Roman" w:cs="Times New Roman"/>
          <w:sz w:val="24"/>
          <w:szCs w:val="24"/>
        </w:rPr>
        <w:t>оно осуществлялось свыше двух месяцев, производи</w:t>
      </w:r>
      <w:r>
        <w:rPr>
          <w:rFonts w:ascii="Times New Roman" w:hAnsi="Times New Roman" w:cs="Times New Roman"/>
          <w:sz w:val="24"/>
          <w:szCs w:val="24"/>
        </w:rPr>
        <w:t>тся со дня начала замещения за все</w:t>
      </w:r>
      <w:r w:rsidRPr="00493906">
        <w:rPr>
          <w:rFonts w:ascii="Times New Roman" w:hAnsi="Times New Roman" w:cs="Times New Roman"/>
          <w:sz w:val="24"/>
          <w:szCs w:val="24"/>
        </w:rPr>
        <w:t xml:space="preserve"> часы фактической (преподавательской) педагогическо</w:t>
      </w:r>
      <w:r>
        <w:rPr>
          <w:rFonts w:ascii="Times New Roman" w:hAnsi="Times New Roman" w:cs="Times New Roman"/>
          <w:sz w:val="24"/>
          <w:szCs w:val="24"/>
        </w:rPr>
        <w:t>й работы на общих основаниях с соотв</w:t>
      </w:r>
      <w:r w:rsidRPr="00493906">
        <w:rPr>
          <w:rFonts w:ascii="Times New Roman" w:hAnsi="Times New Roman" w:cs="Times New Roman"/>
          <w:sz w:val="24"/>
          <w:szCs w:val="24"/>
        </w:rPr>
        <w:t>етствующим  увеличением  его  начальной   (месячной)</w:t>
      </w:r>
      <w:r w:rsidR="004F287F">
        <w:rPr>
          <w:rFonts w:ascii="Times New Roman" w:hAnsi="Times New Roman" w:cs="Times New Roman"/>
          <w:sz w:val="24"/>
          <w:szCs w:val="24"/>
        </w:rPr>
        <w:t xml:space="preserve">  нагрузки   путем  внесения изменений </w:t>
      </w:r>
      <w:r w:rsidRPr="00493906">
        <w:rPr>
          <w:rFonts w:ascii="Times New Roman" w:hAnsi="Times New Roman" w:cs="Times New Roman"/>
          <w:sz w:val="24"/>
          <w:szCs w:val="24"/>
        </w:rPr>
        <w:t xml:space="preserve"> в тарификацию.</w:t>
      </w:r>
    </w:p>
    <w:p w:rsidR="004F287F" w:rsidRDefault="004F287F" w:rsidP="00AB18C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F287F" w:rsidRDefault="004F287F" w:rsidP="00AB18C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AB18C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AB18C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AB18C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AB18C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AB18C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89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Приложение 2 к Положению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ind w:right="20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 оплате труда работников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0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муниципального бюджетного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0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дошкольного образовательного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26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учреждения - детский сад №1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9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«Солнышко» </w:t>
      </w:r>
      <w:proofErr w:type="spellStart"/>
      <w:r w:rsidRPr="004F287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Колпнянского</w:t>
      </w:r>
      <w:proofErr w:type="spellEnd"/>
      <w:r w:rsidRPr="004F287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района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97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Орловской области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before="552" w:after="0" w:line="274" w:lineRule="exact"/>
        <w:ind w:left="24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ПОРЯДОК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установления должностных окладов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9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другие условия оплаты труда руководителей, специалистов и служащих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ind w:left="24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образовательного учреждения</w:t>
      </w:r>
    </w:p>
    <w:p w:rsidR="004F287F" w:rsidRPr="004F287F" w:rsidRDefault="004F287F" w:rsidP="004F287F">
      <w:pPr>
        <w:widowControl w:val="0"/>
        <w:shd w:val="clear" w:color="auto" w:fill="FFFFFF"/>
        <w:tabs>
          <w:tab w:val="left" w:pos="1296"/>
          <w:tab w:val="left" w:pos="4426"/>
        </w:tabs>
        <w:autoSpaceDE w:val="0"/>
        <w:autoSpaceDN w:val="0"/>
        <w:adjustRightInd w:val="0"/>
        <w:spacing w:before="269" w:after="0" w:line="274" w:lineRule="exact"/>
        <w:ind w:left="96" w:firstLine="72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Theme="minorEastAsia" w:hAnsi="Times New Roman" w:cs="Times New Roman"/>
          <w:color w:val="000000"/>
          <w:spacing w:val="-21"/>
          <w:sz w:val="24"/>
          <w:szCs w:val="24"/>
          <w:lang w:eastAsia="ru-RU"/>
        </w:rPr>
        <w:t>1.</w:t>
      </w:r>
      <w:r w:rsidRPr="004F287F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Должностные     оклады</w:t>
      </w:r>
      <w:r w:rsidRPr="004F2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F2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руководителей     структурных     подразделений</w:t>
      </w:r>
      <w:r w:rsidRPr="004F2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br/>
      </w: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образовательного   учреждения   устанавливаются   исходя  из   отнесения   учреждений   к</w:t>
      </w: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4F287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группам по оплате труда руководителей и руководящих работников в зависимости от</w:t>
      </w:r>
      <w:r w:rsidRPr="004F287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объема и сложности выполняемых работ.</w:t>
      </w:r>
    </w:p>
    <w:p w:rsidR="004F287F" w:rsidRPr="004F287F" w:rsidRDefault="004F287F" w:rsidP="004F287F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4" w:lineRule="exact"/>
        <w:ind w:left="106" w:firstLine="69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Theme="minorEastAsia" w:hAnsi="Times New Roman" w:cs="Times New Roman"/>
          <w:color w:val="000000"/>
          <w:spacing w:val="-12"/>
          <w:sz w:val="24"/>
          <w:szCs w:val="24"/>
          <w:lang w:eastAsia="ru-RU"/>
        </w:rPr>
        <w:t>2.</w:t>
      </w:r>
      <w:r w:rsidRPr="004F287F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4F28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Показатели  и  порядок  отнесения  учреждения  к  группам  по  оплате  труда</w:t>
      </w:r>
      <w:r w:rsidRPr="004F28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br/>
      </w:r>
      <w:r w:rsidRPr="004F287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руководителей  и  руководящих  работников  определяются  согласно  приложению  5  к</w:t>
      </w:r>
      <w:r w:rsidRPr="004F287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примерному Положению,    об оплате труда работников муниципальных образовательных</w:t>
      </w: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="00AB18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4F287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чреждений </w:t>
      </w:r>
      <w:proofErr w:type="spellStart"/>
      <w:r w:rsidRPr="004F287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Колпнянского</w:t>
      </w:r>
      <w:proofErr w:type="spellEnd"/>
      <w:r w:rsidRPr="004F287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района Орловской области</w:t>
      </w:r>
    </w:p>
    <w:p w:rsidR="004F287F" w:rsidRPr="004F287F" w:rsidRDefault="004F287F" w:rsidP="004F287F">
      <w:pPr>
        <w:widowControl w:val="0"/>
        <w:shd w:val="clear" w:color="auto" w:fill="FFFFFF"/>
        <w:tabs>
          <w:tab w:val="left" w:pos="1310"/>
          <w:tab w:val="left" w:pos="4440"/>
        </w:tabs>
        <w:autoSpaceDE w:val="0"/>
        <w:autoSpaceDN w:val="0"/>
        <w:adjustRightInd w:val="0"/>
        <w:spacing w:after="0" w:line="274" w:lineRule="exact"/>
        <w:ind w:left="106" w:firstLine="71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  <w:t>3.</w:t>
      </w:r>
      <w:r w:rsidRPr="004F287F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4F2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Должностные     оклады</w:t>
      </w:r>
      <w:r w:rsidRPr="004F2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F2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руководителей     структурных     подразделений</w:t>
      </w:r>
      <w:r w:rsidRPr="004F2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br/>
      </w: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образовательного учреждения определяются по следующей формуле:</w:t>
      </w:r>
    </w:p>
    <w:p w:rsidR="004F287F" w:rsidRPr="004F287F" w:rsidRDefault="00AB18C0" w:rsidP="004F287F">
      <w:pPr>
        <w:widowControl w:val="0"/>
        <w:shd w:val="clear" w:color="auto" w:fill="FFFFFF"/>
        <w:autoSpaceDE w:val="0"/>
        <w:autoSpaceDN w:val="0"/>
        <w:adjustRightInd w:val="0"/>
        <w:spacing w:before="269" w:after="0" w:line="240" w:lineRule="auto"/>
        <w:ind w:left="81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 Ксп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1, </w:t>
      </w:r>
      <w:r w:rsidR="004F287F" w:rsidRPr="004F2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где:</w:t>
      </w:r>
    </w:p>
    <w:p w:rsidR="004F287F" w:rsidRPr="004F287F" w:rsidRDefault="004F287F" w:rsidP="004F287F">
      <w:pPr>
        <w:widowControl w:val="0"/>
        <w:shd w:val="clear" w:color="auto" w:fill="FFFFFF"/>
        <w:tabs>
          <w:tab w:val="left" w:pos="1728"/>
        </w:tabs>
        <w:autoSpaceDE w:val="0"/>
        <w:autoSpaceDN w:val="0"/>
        <w:adjustRightInd w:val="0"/>
        <w:spacing w:before="274" w:after="0" w:line="274" w:lineRule="exact"/>
        <w:ind w:left="82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Од</w:t>
      </w:r>
      <w:r w:rsidRPr="004F2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должностной    оклад        руководителя    структурного        подразделения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1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учреждения;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82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4F28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proofErr w:type="gramEnd"/>
      <w:r w:rsidRPr="004F28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базовая единица;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15" w:right="58" w:firstLine="7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4F287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Крс</w:t>
      </w:r>
      <w:proofErr w:type="spellEnd"/>
      <w:r w:rsidRPr="004F287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повышающий коэффициент к должностным окладам руководителей </w:t>
      </w:r>
      <w:r w:rsidRPr="004F287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структурных подразделений общеобразовательного учреждения, значения которых </w:t>
      </w:r>
      <w:r w:rsidRPr="004F28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приведены в </w:t>
      </w:r>
      <w:r w:rsidRPr="00AB18C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таблицах 1 -</w:t>
      </w:r>
      <w:r w:rsidRPr="004F287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4;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20" w:right="53" w:firstLine="54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Ксп</w:t>
      </w:r>
      <w:proofErr w:type="gramStart"/>
      <w:r w:rsidR="00AB18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vertAlign w:val="subscript"/>
          <w:lang w:eastAsia="ru-RU"/>
        </w:rPr>
        <w:t>1</w:t>
      </w:r>
      <w:proofErr w:type="gramEnd"/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- коэффициент специфики работы, значения которого приведены в таблице 4 </w:t>
      </w:r>
      <w:r w:rsidRPr="004F28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приложения 1 к настоящему Положению (при наличии двух и более оснований общий </w:t>
      </w:r>
      <w:r w:rsidRPr="004F287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размер коэффициента специфики работы определяется умножением коэффициентов по имеющимся основаниям).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before="269" w:after="0" w:line="240" w:lineRule="auto"/>
        <w:ind w:right="53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Таблица 1</w:t>
      </w:r>
    </w:p>
    <w:tbl>
      <w:tblPr>
        <w:tblW w:w="948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2"/>
        <w:gridCol w:w="2496"/>
        <w:gridCol w:w="1997"/>
      </w:tblGrid>
      <w:tr w:rsidR="004F287F" w:rsidRPr="004F287F" w:rsidTr="004F287F">
        <w:trPr>
          <w:trHeight w:hRule="exact" w:val="576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Наименование должностей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331" w:right="36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565656"/>
                <w:spacing w:val="-2"/>
                <w:sz w:val="24"/>
                <w:szCs w:val="24"/>
                <w:lang w:eastAsia="ru-RU"/>
              </w:rPr>
              <w:t xml:space="preserve">Число </w:t>
            </w:r>
            <w:r w:rsidRPr="004F287F">
              <w:rPr>
                <w:rFonts w:ascii="Times New Roman" w:eastAsia="Times New Roman" w:hAnsi="Times New Roman" w:cs="Times New Roman"/>
                <w:color w:val="565656"/>
                <w:spacing w:val="-4"/>
                <w:sz w:val="24"/>
                <w:szCs w:val="24"/>
                <w:lang w:eastAsia="ru-RU"/>
              </w:rPr>
              <w:t>воспитанников,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130" w:right="1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565656"/>
                <w:spacing w:val="-4"/>
                <w:sz w:val="24"/>
                <w:szCs w:val="24"/>
                <w:lang w:eastAsia="ru-RU"/>
              </w:rPr>
              <w:t xml:space="preserve">Повышающий </w:t>
            </w:r>
            <w:r w:rsidRPr="004F287F">
              <w:rPr>
                <w:rFonts w:ascii="Times New Roman" w:eastAsia="Times New Roman" w:hAnsi="Times New Roman" w:cs="Times New Roman"/>
                <w:color w:val="565656"/>
                <w:spacing w:val="-2"/>
                <w:sz w:val="24"/>
                <w:szCs w:val="24"/>
                <w:lang w:eastAsia="ru-RU"/>
              </w:rPr>
              <w:t>коэффициент</w:t>
            </w:r>
          </w:p>
        </w:tc>
      </w:tr>
      <w:tr w:rsidR="004F287F" w:rsidRPr="004F287F" w:rsidTr="004F287F">
        <w:trPr>
          <w:trHeight w:hRule="exact" w:val="278"/>
        </w:trPr>
        <w:tc>
          <w:tcPr>
            <w:tcW w:w="4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62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7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F287F" w:rsidRPr="004F287F" w:rsidTr="004F287F">
        <w:trPr>
          <w:trHeight w:hRule="exact" w:val="288"/>
        </w:trPr>
        <w:tc>
          <w:tcPr>
            <w:tcW w:w="4992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Заведующий библиотекой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Свыше 800 чел.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2,10</w:t>
            </w:r>
          </w:p>
        </w:tc>
      </w:tr>
      <w:tr w:rsidR="004F287F" w:rsidRPr="004F287F" w:rsidTr="004F287F">
        <w:trPr>
          <w:trHeight w:hRule="exact" w:val="278"/>
        </w:trPr>
        <w:tc>
          <w:tcPr>
            <w:tcW w:w="4992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 500 до 800 чел.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2,00</w:t>
            </w:r>
          </w:p>
        </w:tc>
      </w:tr>
      <w:tr w:rsidR="004F287F" w:rsidRPr="004F287F" w:rsidTr="004F287F">
        <w:trPr>
          <w:trHeight w:hRule="exact" w:val="288"/>
        </w:trPr>
        <w:tc>
          <w:tcPr>
            <w:tcW w:w="4992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 100 до 499 чел.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1,92</w:t>
            </w:r>
          </w:p>
        </w:tc>
      </w:tr>
      <w:tr w:rsidR="004F287F" w:rsidRPr="004F287F" w:rsidTr="004F287F">
        <w:trPr>
          <w:trHeight w:hRule="exact" w:val="288"/>
        </w:trPr>
        <w:tc>
          <w:tcPr>
            <w:tcW w:w="4992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29" w:right="183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Заведующий производством </w:t>
            </w:r>
            <w:r w:rsidR="00AB18C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(</w:t>
            </w:r>
            <w:r w:rsidRPr="004F287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шеф-повар)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Свыше 800 чел.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2,10</w:t>
            </w:r>
          </w:p>
        </w:tc>
      </w:tr>
      <w:tr w:rsidR="004F287F" w:rsidRPr="004F287F" w:rsidTr="004F287F">
        <w:trPr>
          <w:trHeight w:hRule="exact" w:val="288"/>
        </w:trPr>
        <w:tc>
          <w:tcPr>
            <w:tcW w:w="4992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 500 до 800 чел.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2,00</w:t>
            </w:r>
          </w:p>
        </w:tc>
      </w:tr>
      <w:tr w:rsidR="004F287F" w:rsidRPr="004F287F" w:rsidTr="004F287F">
        <w:trPr>
          <w:trHeight w:hRule="exact" w:val="278"/>
        </w:trPr>
        <w:tc>
          <w:tcPr>
            <w:tcW w:w="4992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 100 до 499 чел.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1,92</w:t>
            </w:r>
          </w:p>
        </w:tc>
      </w:tr>
      <w:tr w:rsidR="004F287F" w:rsidRPr="004F287F" w:rsidTr="004F287F">
        <w:trPr>
          <w:trHeight w:hRule="exact" w:val="288"/>
        </w:trPr>
        <w:tc>
          <w:tcPr>
            <w:tcW w:w="4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9" w:right="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Руководитель филиала общеобразовательного </w:t>
            </w:r>
            <w:r w:rsidRPr="004F287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Свыше 100 чел.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565656"/>
                <w:spacing w:val="-5"/>
                <w:sz w:val="24"/>
                <w:szCs w:val="24"/>
                <w:lang w:eastAsia="ru-RU"/>
              </w:rPr>
              <w:t>4,00</w:t>
            </w:r>
          </w:p>
        </w:tc>
      </w:tr>
      <w:tr w:rsidR="004F287F" w:rsidRPr="004F287F" w:rsidTr="004F287F">
        <w:trPr>
          <w:trHeight w:hRule="exact" w:val="288"/>
        </w:trPr>
        <w:tc>
          <w:tcPr>
            <w:tcW w:w="499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 100 до 50 чел.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565656"/>
                <w:spacing w:val="-6"/>
                <w:sz w:val="24"/>
                <w:szCs w:val="24"/>
                <w:lang w:eastAsia="ru-RU"/>
              </w:rPr>
              <w:t>3,00</w:t>
            </w:r>
          </w:p>
        </w:tc>
      </w:tr>
      <w:tr w:rsidR="004F287F" w:rsidRPr="004F287F" w:rsidTr="004F287F">
        <w:trPr>
          <w:trHeight w:hRule="exact" w:val="307"/>
        </w:trPr>
        <w:tc>
          <w:tcPr>
            <w:tcW w:w="4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До 50 чел.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</w:tbl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Таблица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33"/>
        <w:gridCol w:w="2506"/>
        <w:gridCol w:w="2227"/>
      </w:tblGrid>
      <w:tr w:rsidR="004F287F" w:rsidRPr="004F287F" w:rsidTr="004F287F">
        <w:trPr>
          <w:trHeight w:hRule="exact" w:val="864"/>
        </w:trPr>
        <w:tc>
          <w:tcPr>
            <w:tcW w:w="47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74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Наименование должностей</w:t>
            </w: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149" w:right="16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Обрабатываемая </w:t>
            </w:r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земельная площадь </w:t>
            </w:r>
            <w:r w:rsidRPr="004F287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(</w:t>
            </w:r>
            <w:proofErr w:type="gramStart"/>
            <w:r w:rsidRPr="004F287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га</w:t>
            </w:r>
            <w:proofErr w:type="gramEnd"/>
            <w:r w:rsidRPr="004F287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250" w:right="293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505050"/>
                <w:spacing w:val="-5"/>
                <w:sz w:val="24"/>
                <w:szCs w:val="24"/>
                <w:lang w:eastAsia="ru-RU"/>
              </w:rPr>
              <w:t xml:space="preserve">Повышающий </w:t>
            </w:r>
            <w:r w:rsidRPr="004F287F">
              <w:rPr>
                <w:rFonts w:ascii="Times New Roman" w:eastAsia="Times New Roman" w:hAnsi="Times New Roman" w:cs="Times New Roman"/>
                <w:color w:val="505050"/>
                <w:spacing w:val="-1"/>
                <w:sz w:val="24"/>
                <w:szCs w:val="24"/>
                <w:lang w:eastAsia="ru-RU"/>
              </w:rPr>
              <w:t>коэффициент</w:t>
            </w:r>
          </w:p>
        </w:tc>
      </w:tr>
      <w:tr w:rsidR="004F287F" w:rsidRPr="004F287F" w:rsidTr="00D0290D">
        <w:trPr>
          <w:trHeight w:hRule="exact" w:val="278"/>
        </w:trPr>
        <w:tc>
          <w:tcPr>
            <w:tcW w:w="47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21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Управляющий учебным хозяйством</w:t>
            </w: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 50 до 100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505050"/>
                <w:spacing w:val="-10"/>
                <w:sz w:val="24"/>
                <w:szCs w:val="24"/>
                <w:lang w:eastAsia="ru-RU"/>
              </w:rPr>
              <w:t>1,80</w:t>
            </w:r>
          </w:p>
        </w:tc>
      </w:tr>
      <w:tr w:rsidR="004F287F" w:rsidRPr="004F287F" w:rsidTr="00D0290D">
        <w:trPr>
          <w:trHeight w:hRule="exact" w:val="278"/>
        </w:trPr>
        <w:tc>
          <w:tcPr>
            <w:tcW w:w="47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 100 до 200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1,85</w:t>
            </w:r>
          </w:p>
        </w:tc>
      </w:tr>
      <w:tr w:rsidR="004F287F" w:rsidRPr="004F287F" w:rsidTr="00D0290D">
        <w:trPr>
          <w:trHeight w:hRule="exact" w:val="288"/>
        </w:trPr>
        <w:tc>
          <w:tcPr>
            <w:tcW w:w="47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 200 до 300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1,94</w:t>
            </w:r>
          </w:p>
        </w:tc>
      </w:tr>
      <w:tr w:rsidR="004F287F" w:rsidRPr="004F287F" w:rsidTr="00D0290D">
        <w:trPr>
          <w:trHeight w:hRule="exact" w:val="278"/>
        </w:trPr>
        <w:tc>
          <w:tcPr>
            <w:tcW w:w="47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 300 до 400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2,10</w:t>
            </w:r>
          </w:p>
        </w:tc>
      </w:tr>
      <w:tr w:rsidR="004F287F" w:rsidRPr="004F287F" w:rsidTr="00D0290D">
        <w:trPr>
          <w:trHeight w:hRule="exact" w:val="288"/>
        </w:trPr>
        <w:tc>
          <w:tcPr>
            <w:tcW w:w="47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От 400 до 500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2,25</w:t>
            </w:r>
          </w:p>
        </w:tc>
      </w:tr>
      <w:tr w:rsidR="004F287F" w:rsidRPr="004F287F" w:rsidTr="00D0290D">
        <w:trPr>
          <w:trHeight w:hRule="exact" w:val="307"/>
        </w:trPr>
        <w:tc>
          <w:tcPr>
            <w:tcW w:w="47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4F287F" w:rsidRPr="004F287F" w:rsidRDefault="004F287F" w:rsidP="004F2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Свыше 500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2,43</w:t>
            </w:r>
          </w:p>
        </w:tc>
      </w:tr>
    </w:tbl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Таблица 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74"/>
        <w:gridCol w:w="1075"/>
        <w:gridCol w:w="1075"/>
        <w:gridCol w:w="1075"/>
        <w:gridCol w:w="1094"/>
      </w:tblGrid>
      <w:tr w:rsidR="004F287F" w:rsidRPr="004F287F" w:rsidTr="00D0290D">
        <w:trPr>
          <w:trHeight w:hRule="exact" w:val="317"/>
        </w:trPr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9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505050"/>
                <w:spacing w:val="-3"/>
                <w:sz w:val="24"/>
                <w:szCs w:val="24"/>
                <w:lang w:eastAsia="ru-RU"/>
              </w:rPr>
              <w:t>Повышающий коэффициент</w:t>
            </w:r>
          </w:p>
        </w:tc>
      </w:tr>
      <w:tr w:rsidR="004F287F" w:rsidRPr="004F287F" w:rsidTr="004F287F">
        <w:trPr>
          <w:trHeight w:hRule="exact" w:val="298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8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Наименование должностей</w:t>
            </w:r>
          </w:p>
        </w:tc>
        <w:tc>
          <w:tcPr>
            <w:tcW w:w="4319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287F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(</w:t>
            </w:r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образовательные учреждения,</w:t>
            </w:r>
            <w:proofErr w:type="gramEnd"/>
          </w:p>
        </w:tc>
      </w:tr>
      <w:tr w:rsidR="004F287F" w:rsidRPr="004F287F" w:rsidTr="004F287F">
        <w:trPr>
          <w:trHeight w:hRule="exact" w:val="221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9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относящиеся</w:t>
            </w:r>
            <w:proofErr w:type="gramEnd"/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к группам по оплате</w:t>
            </w:r>
          </w:p>
        </w:tc>
      </w:tr>
      <w:tr w:rsidR="004F287F" w:rsidRPr="004F287F" w:rsidTr="004F287F">
        <w:trPr>
          <w:trHeight w:hRule="exact" w:val="365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9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труда руководителей)</w:t>
            </w:r>
          </w:p>
        </w:tc>
      </w:tr>
      <w:tr w:rsidR="004F287F" w:rsidRPr="004F287F" w:rsidTr="004F287F">
        <w:trPr>
          <w:trHeight w:hRule="exact" w:val="106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19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4F287F">
        <w:trPr>
          <w:trHeight w:hRule="exact" w:val="230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</w:tc>
      </w:tr>
      <w:tr w:rsidR="004F287F" w:rsidRPr="004F287F" w:rsidTr="004F287F">
        <w:trPr>
          <w:trHeight w:hRule="exact" w:val="106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4F287F">
        <w:trPr>
          <w:trHeight w:hRule="exact" w:val="211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505050"/>
                <w:spacing w:val="-4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505050"/>
                <w:spacing w:val="-5"/>
                <w:sz w:val="24"/>
                <w:szCs w:val="24"/>
                <w:lang w:eastAsia="ru-RU"/>
              </w:rPr>
              <w:t>группа</w:t>
            </w:r>
          </w:p>
        </w:tc>
      </w:tr>
      <w:tr w:rsidR="004F287F" w:rsidRPr="004F287F" w:rsidTr="004F287F">
        <w:trPr>
          <w:trHeight w:hRule="exact" w:val="288"/>
        </w:trPr>
        <w:tc>
          <w:tcPr>
            <w:tcW w:w="51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4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F287F" w:rsidRPr="004F287F" w:rsidTr="004F287F">
        <w:trPr>
          <w:trHeight w:hRule="exact" w:val="307"/>
        </w:trPr>
        <w:tc>
          <w:tcPr>
            <w:tcW w:w="5174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Начальник (заведующий, директор,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руководитель,</w:t>
            </w:r>
            <w:proofErr w:type="gramEnd"/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4F287F">
        <w:trPr>
          <w:trHeight w:hRule="exact" w:val="288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управляющий): кабинета,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лаборатории, отдела,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4F287F">
        <w:trPr>
          <w:trHeight w:hRule="exact" w:val="259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отделения, сектора,</w:t>
            </w:r>
            <w:r w:rsidR="00D0290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учебно – консультационного пункта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4F287F">
        <w:trPr>
          <w:trHeight w:hRule="exact" w:val="566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F287F" w:rsidRPr="004F287F" w:rsidRDefault="004F287F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40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пункта, учебной </w:t>
            </w:r>
            <w:r w:rsidR="00D0290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</w:t>
            </w:r>
            <w:r w:rsidRPr="004F28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учебно-производственной) мастерской,</w:t>
            </w:r>
            <w:r w:rsidR="00D0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столовой и других структурных 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505050"/>
                <w:spacing w:val="-10"/>
                <w:sz w:val="24"/>
                <w:szCs w:val="24"/>
                <w:lang w:eastAsia="ru-RU"/>
              </w:rPr>
              <w:t>1,94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1,79</w:t>
            </w:r>
          </w:p>
        </w:tc>
      </w:tr>
      <w:tr w:rsidR="004F287F" w:rsidRPr="004F287F" w:rsidTr="004F287F">
        <w:trPr>
          <w:trHeight w:hRule="exact" w:val="278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="004F287F" w:rsidRPr="004F287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одразделений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общеобразовательного учреждения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4F287F">
        <w:trPr>
          <w:trHeight w:hRule="exact" w:val="250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="004F287F"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чреждения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(подразделения)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4F287F">
        <w:trPr>
          <w:trHeight w:hRule="exact" w:val="259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4F287F">
        <w:trPr>
          <w:trHeight w:hRule="exact" w:val="307"/>
        </w:trPr>
        <w:tc>
          <w:tcPr>
            <w:tcW w:w="5174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287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Начальник (заведующий, директор,</w:t>
            </w:r>
            <w:proofErr w:type="gramEnd"/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D0290D">
        <w:trPr>
          <w:trHeight w:hRule="exact" w:val="269"/>
        </w:trPr>
        <w:tc>
          <w:tcPr>
            <w:tcW w:w="51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pacing w:val="-3"/>
                <w:sz w:val="24"/>
                <w:szCs w:val="24"/>
                <w:lang w:eastAsia="ru-RU"/>
              </w:rPr>
              <w:t>руко</w:t>
            </w:r>
            <w:r w:rsidR="004F287F" w:rsidRPr="004F287F">
              <w:rPr>
                <w:rFonts w:ascii="Times New Roman" w:eastAsia="Times New Roman" w:hAnsi="Times New Roman" w:cs="Times New Roman"/>
                <w:color w:val="505050"/>
                <w:spacing w:val="-3"/>
                <w:sz w:val="24"/>
                <w:szCs w:val="24"/>
                <w:lang w:eastAsia="ru-RU"/>
              </w:rPr>
              <w:t>водитель, управляющий</w:t>
            </w:r>
            <w:proofErr w:type="gramStart"/>
            <w:r w:rsidR="004F287F" w:rsidRPr="004F287F">
              <w:rPr>
                <w:rFonts w:ascii="Times New Roman" w:eastAsia="Times New Roman" w:hAnsi="Times New Roman" w:cs="Times New Roman"/>
                <w:color w:val="505050"/>
                <w:spacing w:val="-3"/>
                <w:sz w:val="24"/>
                <w:szCs w:val="24"/>
                <w:lang w:eastAsia="ru-RU"/>
              </w:rPr>
              <w:t>)о</w:t>
            </w:r>
            <w:proofErr w:type="gramEnd"/>
            <w:r w:rsidR="004F287F" w:rsidRPr="004F287F">
              <w:rPr>
                <w:rFonts w:ascii="Times New Roman" w:eastAsia="Times New Roman" w:hAnsi="Times New Roman" w:cs="Times New Roman"/>
                <w:color w:val="505050"/>
                <w:spacing w:val="-3"/>
                <w:sz w:val="24"/>
                <w:szCs w:val="24"/>
                <w:lang w:eastAsia="ru-RU"/>
              </w:rPr>
              <w:t>бособленного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4F287F">
        <w:trPr>
          <w:trHeight w:hRule="exact" w:val="269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структурного подразделения (филиала)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1,94</w:t>
            </w:r>
          </w:p>
        </w:tc>
      </w:tr>
      <w:tr w:rsidR="004F287F" w:rsidRPr="004F287F" w:rsidTr="004F287F">
        <w:trPr>
          <w:trHeight w:hRule="exact" w:val="278"/>
        </w:trPr>
        <w:tc>
          <w:tcPr>
            <w:tcW w:w="517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общ</w:t>
            </w:r>
            <w:r w:rsidR="004F287F" w:rsidRPr="004F287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еобразовательного учреждения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87F" w:rsidRPr="004F287F" w:rsidTr="00D0290D">
        <w:trPr>
          <w:trHeight w:hRule="exact" w:val="278"/>
        </w:trPr>
        <w:tc>
          <w:tcPr>
            <w:tcW w:w="51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( </w:t>
            </w:r>
            <w:r w:rsidRPr="004F287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подразделения), старший мастер</w:t>
            </w: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F287F" w:rsidRPr="004F287F" w:rsidRDefault="004F287F" w:rsidP="00AB18C0">
      <w:pPr>
        <w:widowControl w:val="0"/>
        <w:shd w:val="clear" w:color="auto" w:fill="FFFFFF"/>
        <w:autoSpaceDE w:val="0"/>
        <w:autoSpaceDN w:val="0"/>
        <w:adjustRightInd w:val="0"/>
        <w:spacing w:before="254" w:after="0" w:line="274" w:lineRule="exact"/>
        <w:ind w:left="173" w:firstLine="70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Theme="minorEastAsia" w:hAnsi="Times New Roman" w:cs="Times New Roman"/>
          <w:color w:val="000000"/>
          <w:spacing w:val="2"/>
          <w:sz w:val="24"/>
          <w:szCs w:val="24"/>
          <w:lang w:eastAsia="ru-RU"/>
        </w:rPr>
        <w:t xml:space="preserve">4.     </w:t>
      </w:r>
      <w:r w:rsidRPr="004F287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Должностной    оклад    специалистов    и    служащих    из    числа    учебно-вспомогательного персонала образовательного учреждения определяется по </w:t>
      </w:r>
      <w:proofErr w:type="spellStart"/>
      <w:r w:rsidRPr="004F287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следующей</w:t>
      </w:r>
      <w:r w:rsidRPr="004F2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формуле</w:t>
      </w:r>
      <w:proofErr w:type="spellEnd"/>
      <w:r w:rsidRPr="004F2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: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38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&gt;</w:t>
      </w: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before="77" w:after="0" w:line="240" w:lineRule="auto"/>
        <w:ind w:left="88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4F2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Оув</w:t>
      </w:r>
      <w:proofErr w:type="spellEnd"/>
      <w:proofErr w:type="gramStart"/>
      <w:r w:rsidRPr="004F287F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= </w:t>
      </w:r>
      <w:r w:rsidR="00AB18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proofErr w:type="gramEnd"/>
      <w:r w:rsidR="00AB18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х </w:t>
      </w:r>
      <w:proofErr w:type="spellStart"/>
      <w:r w:rsidR="00AB18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Кувх</w:t>
      </w:r>
      <w:proofErr w:type="spellEnd"/>
      <w:r w:rsidR="00AB18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Ксп</w:t>
      </w:r>
      <w:r w:rsidR="00AB18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vertAlign w:val="subscript"/>
          <w:lang w:eastAsia="ru-RU"/>
        </w:rPr>
        <w:t>1</w:t>
      </w:r>
      <w:r w:rsidRPr="004F287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, где:</w:t>
      </w:r>
    </w:p>
    <w:p w:rsidR="00D0290D" w:rsidRPr="00D0290D" w:rsidRDefault="004F287F" w:rsidP="00D0290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290D">
        <w:rPr>
          <w:rFonts w:ascii="Times New Roman" w:hAnsi="Times New Roman" w:cs="Times New Roman"/>
          <w:sz w:val="24"/>
          <w:szCs w:val="24"/>
        </w:rPr>
        <w:t>Оув</w:t>
      </w:r>
      <w:proofErr w:type="spellEnd"/>
      <w:r w:rsidR="00AB18C0">
        <w:rPr>
          <w:rFonts w:ascii="Times New Roman" w:hAnsi="Times New Roman" w:cs="Times New Roman"/>
          <w:sz w:val="24"/>
          <w:szCs w:val="24"/>
        </w:rPr>
        <w:t xml:space="preserve"> - </w:t>
      </w:r>
      <w:r w:rsidRPr="00D0290D">
        <w:rPr>
          <w:rFonts w:ascii="Times New Roman" w:hAnsi="Times New Roman" w:cs="Times New Roman"/>
          <w:sz w:val="24"/>
          <w:szCs w:val="24"/>
        </w:rPr>
        <w:t xml:space="preserve">должностной   оклад   специалистов   и   служащих   из   числа   учебно-вспомогательного персонала; </w:t>
      </w:r>
    </w:p>
    <w:p w:rsidR="004F287F" w:rsidRPr="00D0290D" w:rsidRDefault="004F287F" w:rsidP="00D0290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290D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D0290D">
        <w:rPr>
          <w:rFonts w:ascii="Times New Roman" w:hAnsi="Times New Roman" w:cs="Times New Roman"/>
          <w:sz w:val="24"/>
          <w:szCs w:val="24"/>
        </w:rPr>
        <w:t xml:space="preserve"> - базовая единица;</w:t>
      </w:r>
    </w:p>
    <w:p w:rsidR="004F287F" w:rsidRPr="00D0290D" w:rsidRDefault="00AB18C0" w:rsidP="00D0290D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4F287F" w:rsidRPr="00D0290D">
        <w:rPr>
          <w:rFonts w:ascii="Times New Roman" w:hAnsi="Times New Roman" w:cs="Times New Roman"/>
          <w:sz w:val="24"/>
          <w:szCs w:val="24"/>
        </w:rPr>
        <w:t xml:space="preserve">повышающий   коэффициент   к   должностным   окладам   по   должностям </w:t>
      </w:r>
      <w:r w:rsidR="00D0290D">
        <w:rPr>
          <w:rFonts w:ascii="Times New Roman" w:hAnsi="Times New Roman" w:cs="Times New Roman"/>
          <w:sz w:val="24"/>
          <w:szCs w:val="24"/>
        </w:rPr>
        <w:t>рабо</w:t>
      </w:r>
      <w:r w:rsidR="004F287F" w:rsidRPr="00D0290D">
        <w:rPr>
          <w:rFonts w:ascii="Times New Roman" w:hAnsi="Times New Roman" w:cs="Times New Roman"/>
          <w:sz w:val="24"/>
          <w:szCs w:val="24"/>
        </w:rPr>
        <w:t xml:space="preserve">тников из числа учебно-вспомогательного персонала образовательного  учреждения, </w:t>
      </w:r>
      <w:r w:rsidR="00D0290D">
        <w:rPr>
          <w:rFonts w:ascii="Times New Roman" w:hAnsi="Times New Roman" w:cs="Times New Roman"/>
          <w:sz w:val="24"/>
          <w:szCs w:val="24"/>
        </w:rPr>
        <w:t xml:space="preserve">значения </w:t>
      </w:r>
      <w:r w:rsidR="004F287F" w:rsidRPr="00D0290D">
        <w:rPr>
          <w:rFonts w:ascii="Times New Roman" w:hAnsi="Times New Roman" w:cs="Times New Roman"/>
          <w:sz w:val="24"/>
          <w:szCs w:val="24"/>
        </w:rPr>
        <w:t xml:space="preserve"> которых приведены в таблице 4.</w:t>
      </w:r>
    </w:p>
    <w:p w:rsidR="00253C77" w:rsidRDefault="00253C77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ind w:right="38"/>
        <w:jc w:val="right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4F287F" w:rsidRPr="004F287F" w:rsidRDefault="004F287F" w:rsidP="004F287F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ind w:right="38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F287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Таблица 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58"/>
        <w:gridCol w:w="3811"/>
        <w:gridCol w:w="1987"/>
      </w:tblGrid>
      <w:tr w:rsidR="004F287F" w:rsidRPr="004F287F" w:rsidTr="00D0290D">
        <w:trPr>
          <w:trHeight w:hRule="exact" w:val="1171"/>
        </w:trPr>
        <w:tc>
          <w:tcPr>
            <w:tcW w:w="36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Наименование должности и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6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Категории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287F" w:rsidRPr="004F287F" w:rsidRDefault="004F287F" w:rsidP="004F28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77" w:right="101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Повышающий </w:t>
            </w:r>
            <w:r w:rsidRPr="004F287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коэффициент </w:t>
            </w:r>
            <w:r w:rsidRPr="004F287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к должностным </w:t>
            </w:r>
            <w:r w:rsidRPr="004F287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окладам</w:t>
            </w:r>
          </w:p>
        </w:tc>
      </w:tr>
    </w:tbl>
    <w:p w:rsidR="004F287F" w:rsidRPr="004F287F" w:rsidRDefault="004F287F" w:rsidP="004F2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38"/>
        <w:gridCol w:w="960"/>
        <w:gridCol w:w="1075"/>
        <w:gridCol w:w="931"/>
        <w:gridCol w:w="835"/>
        <w:gridCol w:w="2045"/>
      </w:tblGrid>
      <w:tr w:rsidR="00D0290D" w:rsidRPr="00D0290D" w:rsidTr="00D0290D">
        <w:trPr>
          <w:trHeight w:hRule="exact" w:val="317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7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требования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по должностям</w:t>
            </w: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3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515151"/>
                <w:spacing w:val="-3"/>
                <w:sz w:val="24"/>
                <w:szCs w:val="24"/>
                <w:lang w:eastAsia="ru-RU"/>
              </w:rPr>
              <w:t>к квалификации</w:t>
            </w:r>
          </w:p>
        </w:tc>
        <w:tc>
          <w:tcPr>
            <w:tcW w:w="38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515151"/>
                <w:spacing w:val="-3"/>
                <w:sz w:val="24"/>
                <w:szCs w:val="24"/>
                <w:lang w:eastAsia="ru-RU"/>
              </w:rPr>
              <w:t xml:space="preserve">работников </w:t>
            </w:r>
            <w:proofErr w:type="gramStart"/>
            <w:r w:rsidRPr="00D0290D">
              <w:rPr>
                <w:rFonts w:ascii="Times New Roman" w:eastAsia="Times New Roman" w:hAnsi="Times New Roman" w:cs="Times New Roman"/>
                <w:color w:val="515151"/>
                <w:spacing w:val="-3"/>
                <w:sz w:val="24"/>
                <w:szCs w:val="24"/>
                <w:lang w:eastAsia="ru-RU"/>
              </w:rPr>
              <w:t>из</w:t>
            </w:r>
            <w:proofErr w:type="gramEnd"/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515151"/>
                <w:spacing w:val="-4"/>
                <w:sz w:val="24"/>
                <w:szCs w:val="24"/>
                <w:lang w:eastAsia="ru-RU"/>
              </w:rPr>
              <w:t>числа учебно-</w:t>
            </w:r>
          </w:p>
        </w:tc>
      </w:tr>
      <w:tr w:rsidR="00D0290D" w:rsidRPr="00D0290D" w:rsidTr="00D0290D">
        <w:trPr>
          <w:trHeight w:hRule="exact" w:val="259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1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0290D">
              <w:rPr>
                <w:rFonts w:ascii="Times New Roman" w:eastAsia="Times New Roman" w:hAnsi="Times New Roman" w:cs="Times New Roman"/>
                <w:color w:val="515151"/>
                <w:spacing w:val="-4"/>
                <w:sz w:val="24"/>
                <w:szCs w:val="24"/>
                <w:lang w:eastAsia="ru-RU"/>
              </w:rPr>
              <w:t>вспомога</w:t>
            </w:r>
            <w:proofErr w:type="spellEnd"/>
            <w:r w:rsidRPr="00D0290D">
              <w:rPr>
                <w:rFonts w:ascii="Times New Roman" w:eastAsia="Times New Roman" w:hAnsi="Times New Roman" w:cs="Times New Roman"/>
                <w:color w:val="515151"/>
                <w:spacing w:val="-4"/>
                <w:sz w:val="24"/>
                <w:szCs w:val="24"/>
                <w:lang w:eastAsia="ru-RU"/>
              </w:rPr>
              <w:t>-</w:t>
            </w:r>
          </w:p>
        </w:tc>
      </w:tr>
      <w:tr w:rsidR="00D0290D" w:rsidRPr="00D0290D" w:rsidTr="00D0290D">
        <w:trPr>
          <w:trHeight w:hRule="exact" w:val="250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тельного</w:t>
            </w:r>
          </w:p>
        </w:tc>
      </w:tr>
      <w:tr w:rsidR="00D0290D" w:rsidRPr="00D0290D" w:rsidTr="00D0290D">
        <w:trPr>
          <w:trHeight w:hRule="exact" w:val="298"/>
        </w:trPr>
        <w:tc>
          <w:tcPr>
            <w:tcW w:w="363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персонала (</w:t>
            </w:r>
            <w:proofErr w:type="spellStart"/>
            <w:r w:rsidRPr="00D029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Кув</w:t>
            </w:r>
            <w:proofErr w:type="spellEnd"/>
            <w:r w:rsidRPr="00D029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)</w:t>
            </w:r>
          </w:p>
        </w:tc>
      </w:tr>
      <w:tr w:rsidR="00D0290D" w:rsidRPr="00D0290D" w:rsidTr="00D0290D">
        <w:trPr>
          <w:trHeight w:hRule="exact" w:val="365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7"/>
              <w:jc w:val="right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proofErr w:type="gramStart"/>
            <w:r w:rsidRPr="00D0290D">
              <w:rPr>
                <w:rFonts w:ascii="Times New Roman" w:eastAsia="Times New Roman" w:hAnsi="Times New Roman" w:cs="Times New Roman"/>
                <w:color w:val="515151"/>
                <w:spacing w:val="-5"/>
                <w:lang w:eastAsia="ru-RU"/>
              </w:rPr>
              <w:t>выс</w:t>
            </w:r>
            <w:proofErr w:type="spellEnd"/>
            <w:proofErr w:type="gramEnd"/>
            <w:r w:rsidRPr="00D0290D">
              <w:rPr>
                <w:rFonts w:ascii="Times New Roman" w:eastAsia="Times New Roman" w:hAnsi="Times New Roman" w:cs="Times New Roman"/>
                <w:color w:val="515151"/>
                <w:spacing w:val="-5"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7"/>
                <w:lang w:eastAsia="ru-RU"/>
              </w:rPr>
              <w:t>веду-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1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515151"/>
                <w:spacing w:val="-8"/>
                <w:lang w:eastAsia="ru-RU"/>
              </w:rPr>
              <w:t>пер-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AB4DBD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15151"/>
                <w:spacing w:val="-6"/>
                <w:lang w:eastAsia="ru-RU"/>
              </w:rPr>
              <w:t>соответтстввие</w:t>
            </w:r>
            <w:proofErr w:type="spellEnd"/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515151"/>
                <w:spacing w:val="-3"/>
                <w:lang w:eastAsia="ru-RU"/>
              </w:rPr>
              <w:t>без категории</w:t>
            </w:r>
          </w:p>
        </w:tc>
      </w:tr>
      <w:tr w:rsidR="00D0290D" w:rsidRPr="00D0290D" w:rsidTr="00F60952">
        <w:trPr>
          <w:trHeight w:hRule="exact" w:val="378"/>
        </w:trPr>
        <w:tc>
          <w:tcPr>
            <w:tcW w:w="363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1"/>
              <w:jc w:val="right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D029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шая</w:t>
            </w:r>
            <w:proofErr w:type="spellEnd"/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D029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щая</w:t>
            </w:r>
            <w:proofErr w:type="spellEnd"/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9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D029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вая</w:t>
            </w:r>
            <w:proofErr w:type="spellEnd"/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lang w:eastAsia="ru-RU"/>
              </w:rPr>
              <w:t>ствие</w:t>
            </w:r>
            <w:proofErr w:type="spellEnd"/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AB4DBD" w:rsidRDefault="00AB4DB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  <w:p w:rsidR="00AB4DBD" w:rsidRPr="00D0290D" w:rsidRDefault="00AB4DB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92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D0290D" w:rsidRPr="00D0290D" w:rsidTr="00D0290D">
        <w:trPr>
          <w:trHeight w:hRule="exact" w:val="374"/>
        </w:trPr>
        <w:tc>
          <w:tcPr>
            <w:tcW w:w="9484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Учебно-вспомогательный персонал образовательных учреждений</w:t>
            </w:r>
          </w:p>
        </w:tc>
      </w:tr>
      <w:tr w:rsidR="00D0290D" w:rsidRPr="00D0290D" w:rsidTr="00D0290D">
        <w:trPr>
          <w:trHeight w:hRule="exact" w:val="336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AB4DBD" w:rsidP="00AB4D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Докумен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товед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, </w:t>
            </w:r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бухгалтер,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59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AB4DBD" w:rsidP="00AB4D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eastAsia="ru-RU"/>
              </w:rPr>
              <w:t>инжен</w:t>
            </w:r>
            <w:r w:rsidR="00D0290D" w:rsidRPr="00D0290D"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eastAsia="ru-RU"/>
              </w:rPr>
              <w:t>ер всех специальностей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69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AB4DBD" w:rsidP="00AB4D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8C8C8C"/>
                <w:spacing w:val="-1"/>
                <w:sz w:val="24"/>
                <w:szCs w:val="24"/>
                <w:lang w:eastAsia="ru-RU"/>
              </w:rPr>
              <w:t>(инжен</w:t>
            </w:r>
            <w:r w:rsidR="00D0290D" w:rsidRPr="00D0290D">
              <w:rPr>
                <w:rFonts w:ascii="Times New Roman" w:eastAsia="Times New Roman" w:hAnsi="Times New Roman" w:cs="Times New Roman"/>
                <w:color w:val="8C8C8C"/>
                <w:spacing w:val="-1"/>
                <w:sz w:val="24"/>
                <w:szCs w:val="24"/>
                <w:lang w:eastAsia="ru-RU"/>
              </w:rPr>
              <w:t xml:space="preserve">ер по </w:t>
            </w:r>
            <w:r w:rsidR="00D0290D" w:rsidRPr="00D0290D">
              <w:rPr>
                <w:rFonts w:ascii="Times New Roman" w:eastAsia="Times New Roman" w:hAnsi="Times New Roman" w:cs="Times New Roman"/>
                <w:color w:val="515151"/>
                <w:spacing w:val="-1"/>
                <w:sz w:val="24"/>
                <w:szCs w:val="24"/>
                <w:lang w:eastAsia="ru-RU"/>
              </w:rPr>
              <w:t>охране труда и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8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AB18C0" w:rsidP="00AB18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8C8C8C"/>
                <w:spacing w:val="-5"/>
                <w:sz w:val="24"/>
                <w:szCs w:val="24"/>
                <w:lang w:eastAsia="ru-RU"/>
              </w:rPr>
              <w:t>техн</w:t>
            </w:r>
            <w:r w:rsidR="00D0290D" w:rsidRPr="00D0290D">
              <w:rPr>
                <w:rFonts w:ascii="Times New Roman" w:eastAsia="Times New Roman" w:hAnsi="Times New Roman" w:cs="Times New Roman"/>
                <w:color w:val="8C8C8C"/>
                <w:spacing w:val="-5"/>
                <w:sz w:val="24"/>
                <w:szCs w:val="24"/>
                <w:lang w:eastAsia="ru-RU"/>
              </w:rPr>
              <w:t xml:space="preserve">ике </w:t>
            </w:r>
            <w:r w:rsidR="00D0290D" w:rsidRPr="00D0290D">
              <w:rPr>
                <w:rFonts w:ascii="Times New Roman" w:eastAsia="Times New Roman" w:hAnsi="Times New Roman" w:cs="Times New Roman"/>
                <w:color w:val="515151"/>
                <w:spacing w:val="-5"/>
                <w:sz w:val="24"/>
                <w:szCs w:val="24"/>
                <w:lang w:eastAsia="ru-RU"/>
              </w:rPr>
              <w:t>безопасности, инженер-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326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AB18C0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элект</w:t>
            </w:r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роник</w:t>
            </w:r>
            <w:proofErr w:type="gramStart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.и</w:t>
            </w:r>
            <w:proofErr w:type="gramEnd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нженер</w:t>
            </w:r>
            <w:proofErr w:type="spellEnd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-энергетик,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1,30</w:t>
            </w:r>
          </w:p>
        </w:tc>
      </w:tr>
      <w:tr w:rsidR="00D0290D" w:rsidRPr="00D0290D" w:rsidTr="00D0290D">
        <w:trPr>
          <w:trHeight w:hRule="exact" w:val="211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AB18C0" w:rsidP="00AB18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ин</w:t>
            </w:r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жснер</w:t>
            </w:r>
            <w:proofErr w:type="spellEnd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-программист, инженер-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AB18C0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техно</w:t>
            </w:r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лог )</w:t>
            </w:r>
            <w:proofErr w:type="gramStart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.х</w:t>
            </w:r>
            <w:proofErr w:type="gramEnd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удожник,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63778B" w:rsidP="00637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8C8C8C"/>
                <w:spacing w:val="-2"/>
                <w:sz w:val="24"/>
                <w:szCs w:val="24"/>
                <w:lang w:eastAsia="ru-RU"/>
              </w:rPr>
              <w:t>библио</w:t>
            </w:r>
            <w:r w:rsidR="00D0290D" w:rsidRPr="00D0290D">
              <w:rPr>
                <w:rFonts w:ascii="Times New Roman" w:eastAsia="Times New Roman" w:hAnsi="Times New Roman" w:cs="Times New Roman"/>
                <w:color w:val="8C8C8C"/>
                <w:spacing w:val="-2"/>
                <w:sz w:val="24"/>
                <w:szCs w:val="24"/>
                <w:lang w:eastAsia="ru-RU"/>
              </w:rPr>
              <w:t>текарь, экономист,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механик, юрисконсульт,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3124F2">
        <w:trPr>
          <w:trHeight w:hRule="exact" w:val="412"/>
        </w:trPr>
        <w:tc>
          <w:tcPr>
            <w:tcW w:w="363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63778B" w:rsidP="00637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сурдопе</w:t>
            </w:r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реводчик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374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63778B" w:rsidP="00637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color w:val="515151"/>
                <w:spacing w:val="-2"/>
                <w:sz w:val="24"/>
                <w:szCs w:val="24"/>
                <w:lang w:eastAsia="ru-RU"/>
              </w:rPr>
              <w:t>Техник</w:t>
            </w:r>
            <w:proofErr w:type="gramStart"/>
            <w:r w:rsidR="00D0290D" w:rsidRPr="00D0290D">
              <w:rPr>
                <w:rFonts w:ascii="Times New Roman" w:eastAsia="Times New Roman" w:hAnsi="Times New Roman" w:cs="Times New Roman"/>
                <w:color w:val="515151"/>
                <w:spacing w:val="-2"/>
                <w:sz w:val="24"/>
                <w:szCs w:val="24"/>
                <w:lang w:eastAsia="ru-RU"/>
              </w:rPr>
              <w:t>.т</w:t>
            </w:r>
            <w:proofErr w:type="gramEnd"/>
            <w:r w:rsidR="00D0290D" w:rsidRPr="00D0290D">
              <w:rPr>
                <w:rFonts w:ascii="Times New Roman" w:eastAsia="Times New Roman" w:hAnsi="Times New Roman" w:cs="Times New Roman"/>
                <w:color w:val="515151"/>
                <w:spacing w:val="-2"/>
                <w:sz w:val="24"/>
                <w:szCs w:val="24"/>
                <w:lang w:eastAsia="ru-RU"/>
              </w:rPr>
              <w:t>ехник</w:t>
            </w:r>
            <w:proofErr w:type="spellEnd"/>
            <w:r w:rsidR="00D0290D" w:rsidRPr="00D0290D">
              <w:rPr>
                <w:rFonts w:ascii="Times New Roman" w:eastAsia="Times New Roman" w:hAnsi="Times New Roman" w:cs="Times New Roman"/>
                <w:color w:val="515151"/>
                <w:spacing w:val="-2"/>
                <w:sz w:val="24"/>
                <w:szCs w:val="24"/>
                <w:lang w:eastAsia="ru-RU"/>
              </w:rPr>
              <w:t>-программист,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91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7"/>
                <w:sz w:val="24"/>
                <w:szCs w:val="24"/>
                <w:lang w:eastAsia="ru-RU"/>
              </w:rPr>
              <w:t>1,21</w:t>
            </w:r>
          </w:p>
        </w:tc>
      </w:tr>
      <w:tr w:rsidR="00D0290D" w:rsidRPr="00D0290D" w:rsidTr="003124F2">
        <w:trPr>
          <w:trHeight w:hRule="exact" w:val="364"/>
        </w:trPr>
        <w:tc>
          <w:tcPr>
            <w:tcW w:w="363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63778B" w:rsidP="00637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техник </w:t>
            </w:r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 ремонту оборудования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326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63778B" w:rsidP="00637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515151"/>
                <w:spacing w:val="-7"/>
                <w:sz w:val="24"/>
                <w:szCs w:val="24"/>
                <w:lang w:eastAsia="ru-RU"/>
              </w:rPr>
              <w:t>Каль</w:t>
            </w:r>
            <w:r w:rsidR="00D0290D" w:rsidRPr="00D0290D">
              <w:rPr>
                <w:rFonts w:ascii="Times New Roman" w:eastAsia="Times New Roman" w:hAnsi="Times New Roman" w:cs="Times New Roman"/>
                <w:color w:val="515151"/>
                <w:spacing w:val="-7"/>
                <w:sz w:val="24"/>
                <w:szCs w:val="24"/>
                <w:lang w:eastAsia="ru-RU"/>
              </w:rPr>
              <w:t>кулятор, паспортист,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63778B" w:rsidP="00637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эксп</w:t>
            </w:r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едитор по перевозке грузов,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317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515151"/>
                <w:spacing w:val="-2"/>
                <w:sz w:val="24"/>
                <w:szCs w:val="24"/>
                <w:lang w:eastAsia="ru-RU"/>
              </w:rPr>
              <w:t>помощник воспитателя,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01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515151"/>
                <w:spacing w:val="-12"/>
                <w:sz w:val="24"/>
                <w:szCs w:val="24"/>
                <w:lang w:eastAsia="ru-RU"/>
              </w:rPr>
              <w:t>1,09</w:t>
            </w:r>
          </w:p>
        </w:tc>
      </w:tr>
      <w:tr w:rsidR="00D0290D" w:rsidRPr="00D0290D" w:rsidTr="00D0290D">
        <w:trPr>
          <w:trHeight w:hRule="exact" w:val="230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8C8C8C"/>
                <w:sz w:val="24"/>
                <w:szCs w:val="24"/>
                <w:lang w:eastAsia="ru-RU"/>
              </w:rPr>
              <w:t xml:space="preserve">санитарка, </w:t>
            </w:r>
            <w:r w:rsidRPr="00D0290D">
              <w:rPr>
                <w:rFonts w:ascii="Times New Roman" w:eastAsia="Times New Roman" w:hAnsi="Times New Roman" w:cs="Times New Roman"/>
                <w:color w:val="515151"/>
                <w:sz w:val="24"/>
                <w:szCs w:val="24"/>
                <w:lang w:eastAsia="ru-RU"/>
              </w:rPr>
              <w:t>делопроизводитель,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63778B" w:rsidP="00637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кассир</w:t>
            </w:r>
            <w:proofErr w:type="gramStart"/>
            <w:r w:rsidR="00D0290D" w:rsidRPr="00D0290D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.</w:t>
            </w:r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</w:t>
            </w:r>
            <w:proofErr w:type="gramEnd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екретарь</w:t>
            </w:r>
            <w:proofErr w:type="spellEnd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-машинистка,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30"/>
        </w:trPr>
        <w:tc>
          <w:tcPr>
            <w:tcW w:w="363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младший воспитатель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566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70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Программист, электроник, </w:t>
            </w:r>
            <w:r w:rsidR="0063778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картограф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1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1,24</w:t>
            </w:r>
          </w:p>
        </w:tc>
      </w:tr>
      <w:tr w:rsidR="00D0290D" w:rsidRPr="00D0290D" w:rsidTr="00D0290D">
        <w:trPr>
          <w:trHeight w:hRule="exact" w:val="317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63778B" w:rsidP="00637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Архи</w:t>
            </w:r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вариус, инспектор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 кадрам, заведующий складом,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69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комендант, дежурный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63778B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15151"/>
                <w:spacing w:val="-2"/>
                <w:sz w:val="24"/>
                <w:szCs w:val="24"/>
                <w:lang w:eastAsia="ru-RU"/>
              </w:rPr>
              <w:t xml:space="preserve">по </w:t>
            </w:r>
            <w:r w:rsidR="00D0290D" w:rsidRPr="00D0290D">
              <w:rPr>
                <w:rFonts w:ascii="Times New Roman" w:eastAsia="Times New Roman" w:hAnsi="Times New Roman" w:cs="Times New Roman"/>
                <w:color w:val="515151"/>
                <w:spacing w:val="-2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515151"/>
                <w:spacing w:val="-2"/>
                <w:sz w:val="24"/>
                <w:szCs w:val="24"/>
                <w:lang w:eastAsia="ru-RU"/>
              </w:rPr>
              <w:t>б</w:t>
            </w:r>
            <w:r w:rsidR="00D0290D" w:rsidRPr="00D0290D">
              <w:rPr>
                <w:rFonts w:ascii="Times New Roman" w:eastAsia="Times New Roman" w:hAnsi="Times New Roman" w:cs="Times New Roman"/>
                <w:color w:val="515151"/>
                <w:spacing w:val="-2"/>
                <w:sz w:val="24"/>
                <w:szCs w:val="24"/>
                <w:lang w:eastAsia="ru-RU"/>
              </w:rPr>
              <w:t>щежитию, заведующий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317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канцелярией, машинистка,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1,14</w:t>
            </w:r>
          </w:p>
        </w:tc>
      </w:tr>
      <w:tr w:rsidR="00D0290D" w:rsidRPr="00D0290D" w:rsidTr="00D0290D">
        <w:trPr>
          <w:trHeight w:hRule="exact" w:val="221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заведующая </w:t>
            </w:r>
            <w:proofErr w:type="gramStart"/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машинописным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69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253C77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б</w:t>
            </w:r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юро</w:t>
            </w:r>
            <w:proofErr w:type="gramStart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.з</w:t>
            </w:r>
            <w:proofErr w:type="gramEnd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аведующий</w:t>
            </w:r>
            <w:proofErr w:type="spellEnd"/>
            <w:r w:rsidR="00D0290D"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хозяйством,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лаборант (включая </w:t>
            </w:r>
            <w:proofErr w:type="gramStart"/>
            <w:r w:rsidRPr="00D029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старшего</w:t>
            </w:r>
            <w:proofErr w:type="gramEnd"/>
            <w:r w:rsidRPr="00D029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),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9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ru-RU"/>
              </w:rPr>
              <w:t>у</w:t>
            </w:r>
          </w:p>
        </w:tc>
      </w:tr>
      <w:tr w:rsidR="00D0290D" w:rsidRPr="00D0290D" w:rsidTr="00D0290D">
        <w:trPr>
          <w:trHeight w:hRule="exact" w:val="269"/>
        </w:trPr>
        <w:tc>
          <w:tcPr>
            <w:tcW w:w="363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секретарь учебной части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50"/>
        </w:trPr>
        <w:tc>
          <w:tcPr>
            <w:tcW w:w="363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(</w:t>
            </w: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диспетчер)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365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Специалист по кадрам,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3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1,55</w:t>
            </w:r>
          </w:p>
        </w:tc>
      </w:tr>
      <w:tr w:rsidR="00D0290D" w:rsidRPr="00D0290D" w:rsidTr="003124F2">
        <w:trPr>
          <w:trHeight w:hRule="exact" w:val="371"/>
        </w:trPr>
        <w:tc>
          <w:tcPr>
            <w:tcW w:w="363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аккомпаниатор, психолог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88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Врач-специалист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9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1,94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3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515151"/>
                <w:spacing w:val="-10"/>
                <w:sz w:val="24"/>
                <w:szCs w:val="24"/>
                <w:lang w:eastAsia="ru-RU"/>
              </w:rPr>
              <w:t>1,36</w:t>
            </w:r>
          </w:p>
        </w:tc>
      </w:tr>
      <w:tr w:rsidR="00D0290D" w:rsidRPr="00D0290D" w:rsidTr="00D0290D">
        <w:trPr>
          <w:trHeight w:hRule="exact" w:val="298"/>
        </w:trPr>
        <w:tc>
          <w:tcPr>
            <w:tcW w:w="363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Инструктор по спорту,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278"/>
        </w:trPr>
        <w:tc>
          <w:tcPr>
            <w:tcW w:w="3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физкультуре (лечебной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3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515151"/>
                <w:spacing w:val="-11"/>
                <w:sz w:val="24"/>
                <w:szCs w:val="24"/>
                <w:lang w:eastAsia="ru-RU"/>
              </w:rPr>
              <w:t>1,24</w:t>
            </w:r>
          </w:p>
        </w:tc>
      </w:tr>
      <w:tr w:rsidR="00D0290D" w:rsidRPr="00D0290D" w:rsidTr="00D0290D">
        <w:trPr>
          <w:trHeight w:hRule="exact" w:val="259"/>
        </w:trPr>
        <w:tc>
          <w:tcPr>
            <w:tcW w:w="3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физкультуре)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D0290D">
        <w:trPr>
          <w:trHeight w:hRule="exact" w:val="326"/>
        </w:trPr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Инструктор-методист </w:t>
            </w:r>
            <w:proofErr w:type="gramStart"/>
            <w:r w:rsidRPr="00D0290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16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1 94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1 79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1 65</w:t>
            </w:r>
          </w:p>
        </w:tc>
      </w:tr>
      <w:tr w:rsidR="00D0290D" w:rsidRPr="00D0290D" w:rsidTr="00253C77">
        <w:trPr>
          <w:trHeight w:hRule="exact" w:val="278"/>
        </w:trPr>
        <w:tc>
          <w:tcPr>
            <w:tcW w:w="3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7"/>
                <w:sz w:val="25"/>
                <w:szCs w:val="25"/>
                <w:lang w:eastAsia="ru-RU"/>
              </w:rPr>
              <w:t>лечебной физкультуре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290D" w:rsidRPr="00D0290D" w:rsidTr="00253C77">
        <w:trPr>
          <w:trHeight w:hRule="exact" w:val="365"/>
        </w:trPr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7"/>
                <w:sz w:val="25"/>
                <w:szCs w:val="25"/>
                <w:lang w:eastAsia="ru-RU"/>
              </w:rPr>
              <w:lastRenderedPageBreak/>
              <w:t>Зубной врач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25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1,94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1,64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1,50</w:t>
            </w:r>
          </w:p>
        </w:tc>
      </w:tr>
      <w:tr w:rsidR="00D0290D" w:rsidRPr="00D0290D" w:rsidTr="00253C77">
        <w:trPr>
          <w:trHeight w:hRule="exact" w:val="384"/>
        </w:trPr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Медицинская сестра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515151"/>
                <w:spacing w:val="-9"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1,64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90D" w:rsidRPr="00D0290D" w:rsidRDefault="00D0290D" w:rsidP="00D02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5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90D">
              <w:rPr>
                <w:rFonts w:ascii="Times New Roman" w:eastAsiaTheme="minorEastAsia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1,24</w:t>
            </w:r>
          </w:p>
        </w:tc>
      </w:tr>
    </w:tbl>
    <w:p w:rsidR="00D0290D" w:rsidRPr="00D0290D" w:rsidRDefault="00D0290D" w:rsidP="00D02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8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Приложение 3 </w:t>
      </w:r>
      <w:r w:rsidRPr="00F609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 Положению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8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 оплате труда работников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87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муниципального бюджетного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8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дошкольного образовательного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06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учреждения - детский сад №1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73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«Солнышко» </w:t>
      </w:r>
      <w:proofErr w:type="spellStart"/>
      <w:r w:rsidRPr="00F609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Колпнянского</w:t>
      </w:r>
      <w:proofErr w:type="spellEnd"/>
      <w:r w:rsidRPr="00F609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района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78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Орловской области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before="557" w:after="0" w:line="274" w:lineRule="exact"/>
        <w:ind w:right="72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Тарифные разряды, </w:t>
      </w:r>
      <w:proofErr w:type="spellStart"/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межразрядные</w:t>
      </w:r>
      <w:proofErr w:type="spellEnd"/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тарифные коэффициенты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72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 тарифные ставки по разрядам тарифной сетки рабочих,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67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единые</w:t>
      </w:r>
      <w:proofErr w:type="gramEnd"/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для всех общеобразовательных учреждений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before="259" w:after="0" w:line="283" w:lineRule="exact"/>
        <w:ind w:left="192" w:firstLine="47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pacing w:val="1"/>
          <w:sz w:val="24"/>
          <w:szCs w:val="24"/>
          <w:lang w:eastAsia="ru-RU"/>
        </w:rPr>
        <w:t>1.</w:t>
      </w:r>
      <w:r w:rsidRPr="00F609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Тарифная ставка обслуживающего персонала общеобразовательного учреждения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опр</w:t>
      </w:r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сделяется</w:t>
      </w:r>
      <w:proofErr w:type="spellEnd"/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по следующей формуле: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before="269" w:after="0" w:line="240" w:lineRule="auto"/>
        <w:ind w:left="59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F609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оп</w:t>
      </w:r>
      <w:proofErr w:type="spellEnd"/>
      <w:proofErr w:type="gramStart"/>
      <w:r w:rsidRPr="00F609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= Б</w:t>
      </w:r>
      <w:proofErr w:type="gramEnd"/>
      <w:r w:rsidRPr="00F609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х Коп, где: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before="269" w:after="0" w:line="274" w:lineRule="exact"/>
        <w:ind w:left="53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F60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Ооп</w:t>
      </w:r>
      <w:proofErr w:type="spellEnd"/>
      <w:r w:rsidRPr="00F60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тарифная ставка обслуживающего персонала;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firstLine="43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F60952">
        <w:rPr>
          <w:rFonts w:ascii="Times New Roman" w:eastAsiaTheme="minorEastAsia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proofErr w:type="gramEnd"/>
      <w:r w:rsidRPr="00F60952">
        <w:rPr>
          <w:rFonts w:ascii="Times New Roman" w:eastAsiaTheme="minorEastAsia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F609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базовая единица;</w:t>
      </w:r>
    </w:p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432" w:firstLine="10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Коп - тарифный коэффициент к должностным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кладам по должностям работников из </w:t>
      </w:r>
      <w:r w:rsidRPr="00F60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числа   обсуживающего   персонала   общеобразовательного   учреждения,   значения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которых </w:t>
      </w:r>
      <w:r w:rsidRPr="00F609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приведены в </w:t>
      </w:r>
      <w:r w:rsidRPr="00F609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  <w:lang w:eastAsia="ru-RU"/>
        </w:rPr>
        <w:t>таблице 1.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941"/>
        <w:gridCol w:w="931"/>
        <w:gridCol w:w="941"/>
        <w:gridCol w:w="931"/>
        <w:gridCol w:w="931"/>
        <w:gridCol w:w="931"/>
        <w:gridCol w:w="931"/>
        <w:gridCol w:w="931"/>
        <w:gridCol w:w="950"/>
      </w:tblGrid>
      <w:tr w:rsidR="00F60952" w:rsidRPr="00F60952" w:rsidTr="004714EA">
        <w:trPr>
          <w:trHeight w:hRule="exact" w:val="326"/>
        </w:trPr>
        <w:tc>
          <w:tcPr>
            <w:tcW w:w="9359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179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="Times New Roman" w:hAnsi="Times New Roman" w:cs="Times New Roman"/>
                <w:color w:val="4F4F4F"/>
                <w:spacing w:val="-8"/>
                <w:sz w:val="24"/>
                <w:szCs w:val="24"/>
                <w:lang w:eastAsia="ru-RU"/>
              </w:rPr>
              <w:t>Таблица 1</w:t>
            </w:r>
          </w:p>
        </w:tc>
      </w:tr>
      <w:tr w:rsidR="00F60952" w:rsidRPr="00F60952" w:rsidTr="00F60952">
        <w:trPr>
          <w:trHeight w:hRule="exact" w:val="288"/>
        </w:trPr>
        <w:tc>
          <w:tcPr>
            <w:tcW w:w="9359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tabs>
                <w:tab w:val="center" w:pos="6391"/>
              </w:tabs>
              <w:autoSpaceDE w:val="0"/>
              <w:autoSpaceDN w:val="0"/>
              <w:adjustRightInd w:val="0"/>
              <w:spacing w:after="0" w:line="240" w:lineRule="auto"/>
              <w:ind w:left="350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Разряд оплаты труда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ab/>
            </w:r>
          </w:p>
        </w:tc>
      </w:tr>
      <w:tr w:rsidR="00F60952" w:rsidRPr="00F60952" w:rsidTr="00F60952">
        <w:trPr>
          <w:trHeight w:hRule="exact" w:val="480"/>
        </w:trPr>
        <w:tc>
          <w:tcPr>
            <w:tcW w:w="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F60952" w:rsidRPr="00F60952" w:rsidTr="00F60952">
        <w:trPr>
          <w:trHeight w:hRule="exact" w:val="288"/>
        </w:trPr>
        <w:tc>
          <w:tcPr>
            <w:tcW w:w="9359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17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="Times New Roman" w:hAnsi="Times New Roman" w:cs="Times New Roman"/>
                <w:color w:val="4F4F4F"/>
                <w:spacing w:val="-3"/>
                <w:sz w:val="24"/>
                <w:szCs w:val="24"/>
                <w:lang w:eastAsia="ru-RU"/>
              </w:rPr>
              <w:t>Тарифный коэффициент</w:t>
            </w:r>
          </w:p>
        </w:tc>
      </w:tr>
      <w:tr w:rsidR="00F60952" w:rsidRPr="00F60952" w:rsidTr="00F60952">
        <w:trPr>
          <w:trHeight w:hRule="exact" w:val="470"/>
        </w:trPr>
        <w:tc>
          <w:tcPr>
            <w:tcW w:w="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11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609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Д4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18"/>
                <w:sz w:val="24"/>
                <w:szCs w:val="24"/>
                <w:lang w:eastAsia="ru-RU"/>
              </w:rPr>
              <w:t>1,21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4F4F4F"/>
                <w:spacing w:val="-12"/>
                <w:sz w:val="24"/>
                <w:szCs w:val="24"/>
                <w:lang w:eastAsia="ru-RU"/>
              </w:rPr>
              <w:t>1,42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1,75</w:t>
            </w:r>
          </w:p>
        </w:tc>
      </w:tr>
      <w:tr w:rsidR="00F60952" w:rsidRPr="00F60952" w:rsidTr="00F60952">
        <w:trPr>
          <w:trHeight w:hRule="exact" w:val="288"/>
        </w:trPr>
        <w:tc>
          <w:tcPr>
            <w:tcW w:w="9359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82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="Times New Roman" w:hAnsi="Times New Roman" w:cs="Times New Roman"/>
                <w:color w:val="4F4F4F"/>
                <w:spacing w:val="-3"/>
                <w:sz w:val="24"/>
                <w:szCs w:val="24"/>
                <w:lang w:eastAsia="ru-RU"/>
              </w:rPr>
              <w:t>Тарифные ставки</w:t>
            </w:r>
          </w:p>
        </w:tc>
      </w:tr>
      <w:tr w:rsidR="00F60952" w:rsidRPr="00F60952" w:rsidTr="00F60952">
        <w:trPr>
          <w:trHeight w:hRule="exact" w:val="470"/>
        </w:trPr>
        <w:tc>
          <w:tcPr>
            <w:tcW w:w="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2461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2622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2783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4F4F4F"/>
                <w:spacing w:val="-7"/>
                <w:sz w:val="24"/>
                <w:szCs w:val="24"/>
                <w:lang w:eastAsia="ru-RU"/>
              </w:rPr>
              <w:t>2944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3105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4F4F4F"/>
                <w:spacing w:val="-8"/>
                <w:sz w:val="24"/>
                <w:szCs w:val="24"/>
                <w:lang w:eastAsia="ru-RU"/>
              </w:rPr>
              <w:t>3266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4F4F4F"/>
                <w:spacing w:val="-7"/>
                <w:sz w:val="24"/>
                <w:szCs w:val="24"/>
                <w:lang w:eastAsia="ru-RU"/>
              </w:rPr>
              <w:t>3680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4F4F4F"/>
                <w:spacing w:val="-7"/>
                <w:sz w:val="24"/>
                <w:szCs w:val="24"/>
                <w:lang w:eastAsia="ru-RU"/>
              </w:rPr>
              <w:t>3910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0952" w:rsidRPr="00F60952" w:rsidRDefault="00F60952" w:rsidP="00F609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60952">
              <w:rPr>
                <w:rFonts w:ascii="Times New Roman" w:eastAsiaTheme="minorEastAsia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4025</w:t>
            </w:r>
          </w:p>
        </w:tc>
      </w:tr>
    </w:tbl>
    <w:p w:rsidR="00F60952" w:rsidRPr="00F60952" w:rsidRDefault="00F60952" w:rsidP="00F60952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ind w:left="19" w:right="29" w:firstLine="54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60952">
        <w:rPr>
          <w:rFonts w:ascii="Times New Roman" w:eastAsiaTheme="minorEastAsia" w:hAnsi="Times New Roman" w:cs="Times New Roman"/>
          <w:i/>
          <w:iCs/>
          <w:color w:val="000000"/>
          <w:spacing w:val="-1"/>
          <w:sz w:val="24"/>
          <w:szCs w:val="24"/>
          <w:lang w:eastAsia="ru-RU"/>
        </w:rPr>
        <w:t xml:space="preserve">2. </w:t>
      </w:r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Профессии обслуживающего персонала общеобразовательного учреждения </w:t>
      </w:r>
      <w:r w:rsidRPr="00F609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тарифицируются в соответствии с Единым тарифно-квалификационным справочником </w:t>
      </w:r>
      <w:r w:rsidRPr="00F609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работ и профессий рабочих, утвержденным постановлением Правительства Российской </w:t>
      </w:r>
      <w:r w:rsidRPr="00F609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Федерации.</w:t>
      </w:r>
    </w:p>
    <w:p w:rsidR="004F287F" w:rsidRDefault="004F287F" w:rsidP="004939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50EE4" w:rsidRP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9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Приложение 4 к Положению</w:t>
      </w:r>
    </w:p>
    <w:p w:rsidR="00850EE4" w:rsidRP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58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 оплате труда работников</w:t>
      </w:r>
    </w:p>
    <w:p w:rsidR="00850EE4" w:rsidRP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58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муниципального бюджетного</w:t>
      </w:r>
    </w:p>
    <w:p w:rsidR="00850EE4" w:rsidRP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54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дошкольного образовательного</w:t>
      </w:r>
    </w:p>
    <w:p w:rsidR="00850EE4" w:rsidRP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8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lang w:eastAsia="ru-RU"/>
        </w:rPr>
        <w:t>учреждения — детский сад № 1</w:t>
      </w:r>
    </w:p>
    <w:p w:rsidR="00850EE4" w:rsidRP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4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«Солнышко» </w:t>
      </w:r>
      <w:proofErr w:type="spellStart"/>
      <w:r w:rsidRPr="00850E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Колпнянского</w:t>
      </w:r>
      <w:proofErr w:type="spellEnd"/>
      <w:r w:rsidRPr="00850E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района</w:t>
      </w:r>
    </w:p>
    <w:p w:rsidR="00850EE4" w:rsidRP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54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Орловской области</w:t>
      </w:r>
    </w:p>
    <w:p w:rsidR="00850EE4" w:rsidRP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before="552" w:after="0" w:line="240" w:lineRule="auto"/>
        <w:ind w:right="43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ПЕРЕЧЕНЬ</w:t>
      </w:r>
    </w:p>
    <w:p w:rsidR="00850EE4" w:rsidRP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высококвалифицированных рабочих, занятых </w:t>
      </w:r>
      <w:proofErr w:type="gramStart"/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на</w:t>
      </w:r>
      <w:proofErr w:type="gramEnd"/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важных</w:t>
      </w:r>
    </w:p>
    <w:p w:rsidR="00850EE4" w:rsidRPr="00850EE4" w:rsidRDefault="00850EE4" w:rsidP="00850EE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790" w:right="442" w:hanging="1267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 ответственных, особо важных и особо ответственных </w:t>
      </w:r>
      <w:proofErr w:type="gramStart"/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работах</w:t>
      </w:r>
      <w:proofErr w:type="gramEnd"/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, оплата которых </w:t>
      </w:r>
      <w:r w:rsidRPr="00850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производится исходя из 9 - 10 разрядов тарифной сетки</w:t>
      </w:r>
    </w:p>
    <w:p w:rsidR="00850EE4" w:rsidRPr="00850EE4" w:rsidRDefault="00850EE4" w:rsidP="00850EE4">
      <w:pPr>
        <w:widowControl w:val="0"/>
        <w:numPr>
          <w:ilvl w:val="0"/>
          <w:numId w:val="1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before="269" w:after="0" w:line="274" w:lineRule="exact"/>
        <w:ind w:left="82" w:firstLine="614"/>
        <w:jc w:val="both"/>
        <w:rPr>
          <w:rFonts w:ascii="Times New Roman" w:eastAsiaTheme="minorEastAsia" w:hAnsi="Times New Roman" w:cs="Times New Roman"/>
          <w:color w:val="000000"/>
          <w:spacing w:val="-26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Водители автобусов, микроавтобусов или специальных легковых автомобилей,</w:t>
      </w:r>
      <w:r w:rsidRPr="00850E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имеющие 1 класс и занятые перевозкой обучающихся (детей, воспитанников), участников</w:t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  <w:t>спортивных мероприятий, участников профессионально-художественных коллективов.</w:t>
      </w:r>
    </w:p>
    <w:p w:rsidR="00850EE4" w:rsidRPr="00850EE4" w:rsidRDefault="00850EE4" w:rsidP="00850EE4">
      <w:pPr>
        <w:widowControl w:val="0"/>
        <w:numPr>
          <w:ilvl w:val="0"/>
          <w:numId w:val="1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74" w:lineRule="exact"/>
        <w:ind w:left="82" w:firstLine="614"/>
        <w:jc w:val="both"/>
        <w:rPr>
          <w:rFonts w:ascii="Times New Roman" w:eastAsiaTheme="minorEastAsia" w:hAnsi="Times New Roman" w:cs="Times New Roman"/>
          <w:color w:val="000000"/>
          <w:spacing w:val="-9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Повар, выполняющий обязанности заведующего производством (шеф-повара),</w:t>
      </w:r>
      <w:r w:rsidRPr="00850E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эн отсутствии в штате учреждения такой должности.</w:t>
      </w:r>
    </w:p>
    <w:p w:rsidR="00850EE4" w:rsidRPr="00850EE4" w:rsidRDefault="00850EE4" w:rsidP="00850EE4">
      <w:pPr>
        <w:widowControl w:val="0"/>
        <w:numPr>
          <w:ilvl w:val="0"/>
          <w:numId w:val="1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74" w:lineRule="exact"/>
        <w:ind w:left="82" w:firstLine="614"/>
        <w:jc w:val="both"/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Рабочий, выполняющий станочные работы по обработке металла и других</w:t>
      </w:r>
      <w:r w:rsidRPr="00850EE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br/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материалов   резанием    на   металлообрабатывающих    станках    (токарь,    фрезеровщик, ш</w:t>
      </w:r>
      <w:r w:rsidRPr="00850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лифовщик и др.), работы по холодной штамповке металла и других материалов, работы</w:t>
      </w:r>
      <w:r w:rsidRPr="00850EE4"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  <w:t xml:space="preserve"> по </w:t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изготовлению    и    ремонту,    наладке    инструмента,    технологической    оснастки, </w:t>
      </w:r>
      <w:r w:rsidRPr="00850E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контрольно-измерительных    приборов,    принимающий    непосредственное    участие    в </w:t>
      </w:r>
      <w:r w:rsidRPr="00850E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учебном процессе.</w:t>
      </w:r>
    </w:p>
    <w:p w:rsidR="00850EE4" w:rsidRPr="00850EE4" w:rsidRDefault="00850EE4" w:rsidP="00850EE4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before="5" w:after="0" w:line="274" w:lineRule="exact"/>
        <w:ind w:left="69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Theme="minorEastAsia" w:hAnsi="Times New Roman" w:cs="Times New Roman"/>
          <w:color w:val="000000"/>
          <w:spacing w:val="-9"/>
          <w:sz w:val="24"/>
          <w:szCs w:val="24"/>
          <w:lang w:eastAsia="ru-RU"/>
        </w:rPr>
        <w:t>4.</w:t>
      </w:r>
      <w:r w:rsidRPr="00850EE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Бригадир (на правах управляющего) учебного хозяйства.</w:t>
      </w:r>
    </w:p>
    <w:p w:rsidR="00850EE4" w:rsidRPr="00850EE4" w:rsidRDefault="00850EE4" w:rsidP="00850EE4">
      <w:pPr>
        <w:widowControl w:val="0"/>
        <w:shd w:val="clear" w:color="auto" w:fill="FFFFFF"/>
        <w:tabs>
          <w:tab w:val="left" w:pos="1157"/>
        </w:tabs>
        <w:autoSpaceDE w:val="0"/>
        <w:autoSpaceDN w:val="0"/>
        <w:adjustRightInd w:val="0"/>
        <w:spacing w:after="0" w:line="274" w:lineRule="exact"/>
        <w:ind w:firstLine="7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Theme="minorEastAsia" w:hAnsi="Times New Roman" w:cs="Times New Roman"/>
          <w:color w:val="000000"/>
          <w:spacing w:val="-12"/>
          <w:sz w:val="24"/>
          <w:szCs w:val="24"/>
          <w:lang w:eastAsia="ru-RU"/>
        </w:rPr>
        <w:t>5.</w:t>
      </w:r>
      <w:r w:rsidRPr="00850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Закройщик,    занятый    в    учебно-производственных    мастерских    (ателье) </w:t>
      </w:r>
      <w:r w:rsidRPr="00850E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общеобразовательных учреждений, принимающий непосредственное участие в учебном </w:t>
      </w:r>
      <w:r w:rsidRPr="00850E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процессе.</w:t>
      </w:r>
    </w:p>
    <w:p w:rsidR="00850EE4" w:rsidRPr="00850EE4" w:rsidRDefault="00850EE4" w:rsidP="00850EE4">
      <w:pPr>
        <w:widowControl w:val="0"/>
        <w:numPr>
          <w:ilvl w:val="0"/>
          <w:numId w:val="2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before="10" w:after="0" w:line="274" w:lineRule="exact"/>
        <w:ind w:left="710"/>
        <w:jc w:val="both"/>
        <w:rPr>
          <w:rFonts w:ascii="Times New Roman" w:eastAsiaTheme="minorEastAsia" w:hAnsi="Times New Roman" w:cs="Times New Roman"/>
          <w:color w:val="000000"/>
          <w:spacing w:val="-12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Слесарь по контрольно-измерительным приборам и автоматике.</w:t>
      </w:r>
    </w:p>
    <w:p w:rsidR="00850EE4" w:rsidRPr="00850EE4" w:rsidRDefault="00850EE4" w:rsidP="00850EE4">
      <w:pPr>
        <w:widowControl w:val="0"/>
        <w:numPr>
          <w:ilvl w:val="0"/>
          <w:numId w:val="2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274" w:lineRule="exact"/>
        <w:ind w:left="710"/>
        <w:jc w:val="both"/>
        <w:rPr>
          <w:rFonts w:ascii="Times New Roman" w:eastAsiaTheme="minorEastAsia" w:hAnsi="Times New Roman" w:cs="Times New Roman"/>
          <w:color w:val="000000"/>
          <w:spacing w:val="-11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Слесарь-ремонтник.</w:t>
      </w:r>
    </w:p>
    <w:p w:rsidR="00850EE4" w:rsidRPr="00850EE4" w:rsidRDefault="00850EE4" w:rsidP="00850EE4">
      <w:pPr>
        <w:widowControl w:val="0"/>
        <w:numPr>
          <w:ilvl w:val="0"/>
          <w:numId w:val="2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274" w:lineRule="exact"/>
        <w:ind w:left="710"/>
        <w:jc w:val="both"/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Слесарь-сантехник.</w:t>
      </w:r>
    </w:p>
    <w:p w:rsidR="00850EE4" w:rsidRPr="00850EE4" w:rsidRDefault="00850EE4" w:rsidP="00850EE4">
      <w:pPr>
        <w:widowControl w:val="0"/>
        <w:numPr>
          <w:ilvl w:val="0"/>
          <w:numId w:val="2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274" w:lineRule="exact"/>
        <w:ind w:left="710"/>
        <w:jc w:val="both"/>
        <w:rPr>
          <w:rFonts w:ascii="Times New Roman" w:eastAsiaTheme="minorEastAsia" w:hAnsi="Times New Roman" w:cs="Times New Roman"/>
          <w:color w:val="000000"/>
          <w:spacing w:val="-13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Слесарь-электрик по ремонту и обслуживанию электрооборудования.</w:t>
      </w:r>
    </w:p>
    <w:p w:rsidR="00850EE4" w:rsidRPr="00850EE4" w:rsidRDefault="00850EE4" w:rsidP="00850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850EE4" w:rsidRPr="00850EE4" w:rsidRDefault="00850EE4" w:rsidP="00850EE4">
      <w:pPr>
        <w:widowControl w:val="0"/>
        <w:numPr>
          <w:ilvl w:val="0"/>
          <w:numId w:val="3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74" w:lineRule="exact"/>
        <w:ind w:left="5" w:firstLine="730"/>
        <w:jc w:val="both"/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Слесарь-электрик     по     ремонту     и     обслуживанию     систем     вентиляции и кондиционирования.</w:t>
      </w:r>
    </w:p>
    <w:p w:rsidR="00850EE4" w:rsidRPr="00850EE4" w:rsidRDefault="00850EE4" w:rsidP="00850EE4">
      <w:pPr>
        <w:widowControl w:val="0"/>
        <w:numPr>
          <w:ilvl w:val="0"/>
          <w:numId w:val="4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74" w:lineRule="exact"/>
        <w:ind w:left="734"/>
        <w:jc w:val="both"/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Слесарь-электромонтажник.</w:t>
      </w:r>
    </w:p>
    <w:p w:rsidR="00850EE4" w:rsidRPr="00850EE4" w:rsidRDefault="00850EE4" w:rsidP="00850EE4">
      <w:pPr>
        <w:widowControl w:val="0"/>
        <w:numPr>
          <w:ilvl w:val="0"/>
          <w:numId w:val="4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74" w:lineRule="exact"/>
        <w:ind w:left="734"/>
        <w:jc w:val="both"/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Столяр.</w:t>
      </w:r>
    </w:p>
    <w:p w:rsidR="00850EE4" w:rsidRPr="00850EE4" w:rsidRDefault="00850EE4" w:rsidP="00850EE4">
      <w:pPr>
        <w:widowControl w:val="0"/>
        <w:numPr>
          <w:ilvl w:val="0"/>
          <w:numId w:val="4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74" w:lineRule="exact"/>
        <w:ind w:left="734"/>
        <w:jc w:val="both"/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Электромеханик по ремонту медицинского оборудования.</w:t>
      </w:r>
    </w:p>
    <w:p w:rsidR="00850EE4" w:rsidRPr="00850EE4" w:rsidRDefault="00850EE4" w:rsidP="00850EE4">
      <w:pPr>
        <w:widowControl w:val="0"/>
        <w:numPr>
          <w:ilvl w:val="0"/>
          <w:numId w:val="4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74" w:lineRule="exact"/>
        <w:ind w:left="734"/>
        <w:jc w:val="both"/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Электромонтер по ремонту аппаратуры, релейной защиты и автоматики.</w:t>
      </w:r>
    </w:p>
    <w:p w:rsidR="00850EE4" w:rsidRPr="00850EE4" w:rsidRDefault="00850EE4" w:rsidP="00850EE4">
      <w:pPr>
        <w:widowControl w:val="0"/>
        <w:numPr>
          <w:ilvl w:val="0"/>
          <w:numId w:val="4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74" w:lineRule="exact"/>
        <w:ind w:left="734"/>
        <w:jc w:val="both"/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Электромонтер связи.</w:t>
      </w:r>
    </w:p>
    <w:p w:rsidR="00850EE4" w:rsidRPr="00850EE4" w:rsidRDefault="00850EE4" w:rsidP="00850EE4">
      <w:pPr>
        <w:widowControl w:val="0"/>
        <w:numPr>
          <w:ilvl w:val="0"/>
          <w:numId w:val="4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74" w:lineRule="exact"/>
        <w:ind w:left="734"/>
        <w:jc w:val="both"/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</w:pPr>
      <w:proofErr w:type="spellStart"/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Ремонтировщик</w:t>
      </w:r>
      <w:proofErr w:type="spellEnd"/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плоскостных спортивных сооружений, спортивного оружия.</w:t>
      </w:r>
    </w:p>
    <w:p w:rsidR="00850EE4" w:rsidRPr="00850EE4" w:rsidRDefault="00850EE4" w:rsidP="00850EE4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274" w:lineRule="exact"/>
        <w:ind w:left="74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  <w:t>17.</w:t>
      </w:r>
      <w:r w:rsidRPr="00850EE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Электрогазосварщик</w:t>
      </w:r>
      <w:proofErr w:type="spellEnd"/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:rsidR="00850EE4" w:rsidRPr="00850EE4" w:rsidRDefault="00850EE4" w:rsidP="00850EE4">
      <w:pPr>
        <w:widowControl w:val="0"/>
        <w:numPr>
          <w:ilvl w:val="0"/>
          <w:numId w:val="5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74" w:lineRule="exact"/>
        <w:ind w:left="725"/>
        <w:jc w:val="both"/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Электромеханик по ремонту и обслуживанию счетно-вычислительных машин.</w:t>
      </w:r>
    </w:p>
    <w:p w:rsidR="00850EE4" w:rsidRPr="00850EE4" w:rsidRDefault="00850EE4" w:rsidP="00850EE4">
      <w:pPr>
        <w:widowControl w:val="0"/>
        <w:numPr>
          <w:ilvl w:val="0"/>
          <w:numId w:val="5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74" w:lineRule="exact"/>
        <w:ind w:left="725"/>
        <w:jc w:val="both"/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Реставратор клавишных инструментов.</w:t>
      </w:r>
    </w:p>
    <w:p w:rsidR="00850EE4" w:rsidRDefault="00850EE4" w:rsidP="00850EE4">
      <w:pPr>
        <w:widowControl w:val="0"/>
        <w:numPr>
          <w:ilvl w:val="0"/>
          <w:numId w:val="5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74" w:lineRule="exact"/>
        <w:ind w:left="725"/>
        <w:jc w:val="both"/>
        <w:rPr>
          <w:rFonts w:ascii="Times New Roman" w:eastAsiaTheme="minorEastAsia" w:hAnsi="Times New Roman" w:cs="Times New Roman"/>
          <w:color w:val="000000"/>
          <w:spacing w:val="-8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Реставратор смычковых и щипковых инструментов.</w:t>
      </w:r>
    </w:p>
    <w:p w:rsidR="00850EE4" w:rsidRDefault="00850EE4" w:rsidP="00850EE4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74" w:lineRule="exact"/>
        <w:ind w:left="725"/>
        <w:jc w:val="both"/>
        <w:rPr>
          <w:rFonts w:ascii="Times New Roman" w:eastAsiaTheme="minorEastAsia" w:hAnsi="Times New Roman" w:cs="Times New Roman"/>
          <w:color w:val="000000"/>
          <w:spacing w:val="-8"/>
          <w:sz w:val="24"/>
          <w:szCs w:val="24"/>
          <w:lang w:eastAsia="ru-RU"/>
        </w:rPr>
      </w:pPr>
    </w:p>
    <w:p w:rsidR="00850EE4" w:rsidRPr="00850EE4" w:rsidRDefault="00850EE4" w:rsidP="00850EE4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74" w:lineRule="exact"/>
        <w:ind w:left="725"/>
        <w:jc w:val="both"/>
        <w:rPr>
          <w:rFonts w:ascii="Times New Roman" w:eastAsiaTheme="minorEastAsia" w:hAnsi="Times New Roman" w:cs="Times New Roman"/>
          <w:color w:val="000000"/>
          <w:spacing w:val="-8"/>
          <w:sz w:val="24"/>
          <w:szCs w:val="24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Примечания:</w:t>
      </w:r>
    </w:p>
    <w:p w:rsidR="00850EE4" w:rsidRPr="00850EE4" w:rsidRDefault="00850EE4" w:rsidP="00850EE4">
      <w:pPr>
        <w:pStyle w:val="ab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 высококвалифицированным рабочим относятся рабочие, имеющие 6 разряд </w:t>
      </w:r>
      <w:r w:rsidRPr="00850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Единому тарифно-квалификационному справочнику (ЕТКС) и выполняющие </w:t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работы, предусмотренные этим разрядом, или высшей сложности.</w:t>
      </w:r>
    </w:p>
    <w:p w:rsidR="00850EE4" w:rsidRPr="00850EE4" w:rsidRDefault="00850EE4" w:rsidP="00850EE4">
      <w:pPr>
        <w:pStyle w:val="ab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lastRenderedPageBreak/>
        <w:t xml:space="preserve">Другим рабочим,  не предусмотренным настоящим  Перечнем,  оплата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труда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ожет</w:t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устанавливаться как высококвалифицированным рабочим при условии выполнения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ими </w:t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качественно и в полном объеме работ по трем и более профессиям (специальностям),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если </w:t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 одной из них они имеют разряд не ниже 6.</w:t>
      </w:r>
    </w:p>
    <w:p w:rsidR="00850EE4" w:rsidRPr="00850EE4" w:rsidRDefault="00850EE4" w:rsidP="00850EE4">
      <w:pPr>
        <w:pStyle w:val="ab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Оплата труда высококвалифицированных рабочих, в соответствии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настоящим </w:t>
      </w:r>
      <w:r w:rsidRPr="00850E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Перечнем,  устанавливается руководителем организации с учетом мнения выборного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про</w:t>
      </w:r>
      <w:r w:rsidRPr="00850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фсоюзного     или     иного    представительного     органа    работников    дошкольного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850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разовательного учреждения строго в индивидуальном порядке с учетом квалификации,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</w:t>
      </w:r>
      <w:r w:rsidRPr="00850E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ъема и </w:t>
      </w:r>
      <w:proofErr w:type="gramStart"/>
      <w:r w:rsidRPr="00850E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качества</w:t>
      </w:r>
      <w:proofErr w:type="gramEnd"/>
      <w:r w:rsidRPr="00850E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выполняемых ими работ в пределах средств, направляемых на оплату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труда. </w:t>
      </w:r>
      <w:r w:rsidRPr="00850E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Указанная оплата может носить как постоянный, так и временный характер.</w:t>
      </w:r>
    </w:p>
    <w:p w:rsidR="00850EE4" w:rsidRPr="00E659E3" w:rsidRDefault="00850EE4" w:rsidP="00850EE4">
      <w:pPr>
        <w:pStyle w:val="ab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50E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Присвоение   тарифных   разрядов   высококв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алифицированным   рабочим,   не предус</w:t>
      </w:r>
      <w:r w:rsidRPr="00850E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мотренным данным Перечнем в конкретной отрасли, может производиться по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про</w:t>
      </w:r>
      <w:r w:rsidRPr="00850E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фессиям, установленным для других отраслей, при условии выполнения работниками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соот</w:t>
      </w:r>
      <w:r w:rsidRPr="00850E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ветствующих видов работ.</w:t>
      </w:r>
    </w:p>
    <w:p w:rsidR="00E659E3" w:rsidRDefault="00E659E3" w:rsidP="00E659E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659E3" w:rsidRDefault="00E659E3" w:rsidP="002D4F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1" w:firstLine="708"/>
        <w:jc w:val="right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E659E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Приложение 5</w:t>
      </w:r>
    </w:p>
    <w:p w:rsidR="00E659E3" w:rsidRPr="00E659E3" w:rsidRDefault="00E659E3" w:rsidP="002D4F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659E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 Положению</w:t>
      </w:r>
    </w:p>
    <w:p w:rsidR="00E659E3" w:rsidRPr="00E659E3" w:rsidRDefault="002D4F14" w:rsidP="00E659E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06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E659E3" w:rsidRPr="00E659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 оплате труда работников</w:t>
      </w:r>
    </w:p>
    <w:p w:rsidR="00E659E3" w:rsidRPr="00E659E3" w:rsidRDefault="00E659E3" w:rsidP="00E659E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06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659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муниципального бюджетного</w:t>
      </w:r>
    </w:p>
    <w:p w:rsidR="00E659E3" w:rsidRPr="00E659E3" w:rsidRDefault="00E659E3" w:rsidP="00E659E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11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659E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дошкольного общеобразовательного</w:t>
      </w:r>
    </w:p>
    <w:p w:rsidR="00E659E3" w:rsidRPr="00E659E3" w:rsidRDefault="00E659E3" w:rsidP="00E659E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30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659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учреждения - детского сада № 1</w:t>
      </w:r>
    </w:p>
    <w:p w:rsidR="00E659E3" w:rsidRPr="00E659E3" w:rsidRDefault="00E659E3" w:rsidP="00E659E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9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659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«Солнышко» </w:t>
      </w:r>
      <w:proofErr w:type="spellStart"/>
      <w:r w:rsidRPr="00E659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Колпнянского</w:t>
      </w:r>
      <w:proofErr w:type="spellEnd"/>
      <w:r w:rsidRPr="00E659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района</w:t>
      </w:r>
    </w:p>
    <w:p w:rsidR="00E659E3" w:rsidRPr="00E659E3" w:rsidRDefault="00E659E3" w:rsidP="00E659E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06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659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Орловской области</w:t>
      </w:r>
    </w:p>
    <w:p w:rsidR="00E659E3" w:rsidRPr="00E659E3" w:rsidRDefault="00E659E3" w:rsidP="00E659E3">
      <w:pPr>
        <w:widowControl w:val="0"/>
        <w:shd w:val="clear" w:color="auto" w:fill="FFFFFF"/>
        <w:autoSpaceDE w:val="0"/>
        <w:autoSpaceDN w:val="0"/>
        <w:adjustRightInd w:val="0"/>
        <w:spacing w:before="552" w:after="0" w:line="274" w:lineRule="exact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Показатели </w:t>
      </w:r>
      <w:r w:rsidRPr="00E659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и порядок отнесения учреждений к группам по оплате труда руководителей и </w:t>
      </w:r>
      <w:r w:rsidRPr="00E659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руководящих работников общеобразовательных учреждений</w:t>
      </w:r>
    </w:p>
    <w:p w:rsidR="00E659E3" w:rsidRPr="00E659E3" w:rsidRDefault="00E659E3" w:rsidP="00E659E3">
      <w:pPr>
        <w:widowControl w:val="0"/>
        <w:shd w:val="clear" w:color="auto" w:fill="FFFFFF"/>
        <w:autoSpaceDE w:val="0"/>
        <w:autoSpaceDN w:val="0"/>
        <w:adjustRightInd w:val="0"/>
        <w:spacing w:before="269"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1.</w:t>
      </w:r>
      <w:r w:rsidRPr="00E659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Группы   по   оплате   труда  руководителей   общеобразовательных   учреждений </w:t>
      </w:r>
      <w:proofErr w:type="gramStart"/>
      <w:r w:rsidRPr="00E659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исходя  из  масштаба  и   сложности  руководства  и   устанавливаются</w:t>
      </w:r>
      <w:proofErr w:type="gramEnd"/>
      <w:r w:rsidRPr="00E659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соответствии с </w:t>
      </w:r>
      <w:r w:rsidRPr="00E6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показателями   и   порядком   отнесения   к   группам   по   оплате   труда </w:t>
      </w:r>
      <w:r w:rsidRPr="00E659E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- и (таблица 1).</w:t>
      </w:r>
    </w:p>
    <w:p w:rsidR="00E659E3" w:rsidRPr="00680049" w:rsidRDefault="00E659E3" w:rsidP="00E659E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right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E659E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Таблица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5"/>
        <w:gridCol w:w="4877"/>
        <w:gridCol w:w="2733"/>
        <w:gridCol w:w="1516"/>
      </w:tblGrid>
      <w:tr w:rsidR="00C01662" w:rsidRPr="00680049" w:rsidTr="00680049">
        <w:tc>
          <w:tcPr>
            <w:tcW w:w="0" w:type="auto"/>
          </w:tcPr>
          <w:p w:rsidR="00680049" w:rsidRP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</w:tcPr>
          <w:p w:rsidR="00680049" w:rsidRP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0" w:type="auto"/>
          </w:tcPr>
          <w:p w:rsidR="00680049" w:rsidRP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Условия </w:t>
            </w:r>
          </w:p>
        </w:tc>
        <w:tc>
          <w:tcPr>
            <w:tcW w:w="0" w:type="auto"/>
          </w:tcPr>
          <w:p w:rsidR="00680049" w:rsidRP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C01662" w:rsidTr="00680049">
        <w:trPr>
          <w:trHeight w:val="345"/>
        </w:trPr>
        <w:tc>
          <w:tcPr>
            <w:tcW w:w="0" w:type="auto"/>
            <w:vMerge w:val="restart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Круглосуточное пребывание обучающихся (воспитанников) в образовательных учреждениях</w:t>
            </w:r>
          </w:p>
        </w:tc>
        <w:tc>
          <w:tcPr>
            <w:tcW w:w="0" w:type="auto"/>
            <w:vMerge w:val="restart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наличие до 4 гру</w:t>
            </w:r>
            <w:proofErr w:type="gramStart"/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пп с кр</w:t>
            </w:r>
            <w:proofErr w:type="gramEnd"/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углосуточным пребыванием воспитанников</w:t>
            </w: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C01662" w:rsidTr="00680049">
        <w:trPr>
          <w:trHeight w:val="344"/>
        </w:trPr>
        <w:tc>
          <w:tcPr>
            <w:tcW w:w="0" w:type="auto"/>
            <w:vMerge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80049" w:rsidRP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80049" w:rsidRP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1662" w:rsidTr="00680049">
        <w:trPr>
          <w:trHeight w:val="231"/>
        </w:trPr>
        <w:tc>
          <w:tcPr>
            <w:tcW w:w="0" w:type="auto"/>
            <w:vMerge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80049" w:rsidRP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 и более гру</w:t>
            </w:r>
            <w:proofErr w:type="gramStart"/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пп с кр</w:t>
            </w:r>
            <w:proofErr w:type="gramEnd"/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углосуточным пребыванием воспитанников в учреждениях, работающих в таком режиме</w:t>
            </w: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C01662" w:rsidTr="00680049">
        <w:trPr>
          <w:trHeight w:val="459"/>
        </w:trPr>
        <w:tc>
          <w:tcPr>
            <w:tcW w:w="0" w:type="auto"/>
            <w:vMerge w:val="restart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vMerge w:val="restart"/>
          </w:tcPr>
          <w:p w:rsidR="00680049" w:rsidRP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Наличие филиалов, учебно-</w:t>
            </w:r>
          </w:p>
          <w:p w:rsidR="00680049" w:rsidRP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консультационных пунктов, </w:t>
            </w:r>
          </w:p>
          <w:p w:rsidR="00680049" w:rsidRP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общежития</w:t>
            </w:r>
            <w:proofErr w:type="gramStart"/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анатория</w:t>
            </w:r>
            <w:proofErr w:type="spellEnd"/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профилактория и других структурных подразделений с количеством обучающихся (проживающих)</w:t>
            </w: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каждое указанное структурное подразделение:</w:t>
            </w: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1662" w:rsidTr="00680049">
        <w:trPr>
          <w:trHeight w:val="459"/>
        </w:trPr>
        <w:tc>
          <w:tcPr>
            <w:tcW w:w="0" w:type="auto"/>
            <w:vMerge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80049" w:rsidRP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100 чел</w:t>
            </w: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20</w:t>
            </w:r>
          </w:p>
        </w:tc>
      </w:tr>
      <w:tr w:rsidR="00C01662" w:rsidTr="00680049">
        <w:trPr>
          <w:trHeight w:val="459"/>
        </w:trPr>
        <w:tc>
          <w:tcPr>
            <w:tcW w:w="0" w:type="auto"/>
            <w:vMerge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80049" w:rsidRP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 100 до 200 чел</w:t>
            </w: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68004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</w:tcPr>
          <w:p w:rsidR="00D02E75" w:rsidRPr="00D02E75" w:rsidRDefault="00D02E75" w:rsidP="00D02E75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Наличие </w:t>
            </w:r>
            <w:proofErr w:type="gramStart"/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обслуживаемых</w:t>
            </w:r>
            <w:proofErr w:type="gramEnd"/>
          </w:p>
          <w:p w:rsidR="00D02E75" w:rsidRPr="00D02E75" w:rsidRDefault="00D02E75" w:rsidP="00D02E75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оборудованных </w:t>
            </w:r>
          </w:p>
          <w:p w:rsidR="00680049" w:rsidRDefault="00D02E75" w:rsidP="00D02E75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автоматизированных рабочих мест</w:t>
            </w:r>
          </w:p>
        </w:tc>
        <w:tc>
          <w:tcPr>
            <w:tcW w:w="0" w:type="auto"/>
          </w:tcPr>
          <w:p w:rsidR="00680049" w:rsidRDefault="00D02E75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каждое оборудованное автоматизированное рабочее место</w:t>
            </w:r>
          </w:p>
        </w:tc>
        <w:tc>
          <w:tcPr>
            <w:tcW w:w="0" w:type="auto"/>
          </w:tcPr>
          <w:p w:rsidR="00680049" w:rsidRDefault="00D02E75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</w:tcPr>
          <w:p w:rsidR="00D02E75" w:rsidRPr="00D02E75" w:rsidRDefault="00D02E75" w:rsidP="00D02E75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Наличие </w:t>
            </w:r>
            <w:proofErr w:type="gramStart"/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обслуживаемой</w:t>
            </w:r>
            <w:proofErr w:type="gramEnd"/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проводной и </w:t>
            </w:r>
          </w:p>
          <w:p w:rsidR="00680049" w:rsidRDefault="00D02E75" w:rsidP="00D02E75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(или) беспроводной локальной сети</w:t>
            </w:r>
          </w:p>
        </w:tc>
        <w:tc>
          <w:tcPr>
            <w:tcW w:w="0" w:type="auto"/>
          </w:tcPr>
          <w:p w:rsidR="00680049" w:rsidRDefault="00D02E75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каждую локальную сеть</w:t>
            </w:r>
          </w:p>
        </w:tc>
        <w:tc>
          <w:tcPr>
            <w:tcW w:w="0" w:type="auto"/>
          </w:tcPr>
          <w:p w:rsidR="00680049" w:rsidRDefault="00D02E75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D02E7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40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</w:tcPr>
          <w:p w:rsidR="00680049" w:rsidRDefault="00B83EB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Наличие серверных станций</w:t>
            </w:r>
          </w:p>
        </w:tc>
        <w:tc>
          <w:tcPr>
            <w:tcW w:w="0" w:type="auto"/>
          </w:tcPr>
          <w:p w:rsidR="00B83EB9" w:rsidRPr="00B83EB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каждую серверную станцию</w:t>
            </w:r>
          </w:p>
          <w:p w:rsidR="00680049" w:rsidRDefault="0068004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80049" w:rsidRDefault="00B83EB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659E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до 40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</w:tcPr>
          <w:p w:rsidR="00B83EB9" w:rsidRPr="00B83EB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Наличие </w:t>
            </w:r>
            <w:proofErr w:type="gramStart"/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оборудованных</w:t>
            </w:r>
            <w:proofErr w:type="gramEnd"/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и </w:t>
            </w:r>
          </w:p>
          <w:p w:rsidR="00B83EB9" w:rsidRPr="00B83EB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используемых в образовательном </w:t>
            </w:r>
          </w:p>
          <w:p w:rsidR="0068004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процессе</w:t>
            </w:r>
            <w:proofErr w:type="gramEnd"/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компьютерных классов</w:t>
            </w:r>
          </w:p>
        </w:tc>
        <w:tc>
          <w:tcPr>
            <w:tcW w:w="0" w:type="auto"/>
          </w:tcPr>
          <w:p w:rsidR="00B83EB9" w:rsidRPr="00B83EB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каждый класс</w:t>
            </w:r>
          </w:p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80049" w:rsidRDefault="00B83EB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</w:tcPr>
          <w:p w:rsidR="00B83EB9" w:rsidRPr="00B83EB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Наличие </w:t>
            </w:r>
            <w:proofErr w:type="gramStart"/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оборудованных</w:t>
            </w:r>
            <w:proofErr w:type="gramEnd"/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и </w:t>
            </w:r>
          </w:p>
          <w:p w:rsidR="00B83EB9" w:rsidRPr="00B83EB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используемых в образовательном </w:t>
            </w:r>
          </w:p>
          <w:p w:rsidR="00B83EB9" w:rsidRPr="00B83EB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процессе</w:t>
            </w:r>
            <w:proofErr w:type="gramEnd"/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: спортивной площадки, </w:t>
            </w:r>
          </w:p>
          <w:p w:rsidR="00B83EB9" w:rsidRPr="00B83EB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стадиона, бассейна и других </w:t>
            </w:r>
          </w:p>
          <w:p w:rsidR="0068004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спортивных сооружений  (</w:t>
            </w:r>
            <w:proofErr w:type="spellStart"/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взависимости</w:t>
            </w:r>
            <w:proofErr w:type="spellEnd"/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от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их </w:t>
            </w: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стояния </w:t>
            </w: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 степени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использования)</w:t>
            </w:r>
          </w:p>
        </w:tc>
        <w:tc>
          <w:tcPr>
            <w:tcW w:w="0" w:type="auto"/>
          </w:tcPr>
          <w:p w:rsidR="00680049" w:rsidRDefault="00B83EB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каждый вид</w:t>
            </w:r>
          </w:p>
        </w:tc>
        <w:tc>
          <w:tcPr>
            <w:tcW w:w="0" w:type="auto"/>
          </w:tcPr>
          <w:p w:rsidR="00680049" w:rsidRDefault="00B83EB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15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</w:tcPr>
          <w:p w:rsidR="00680049" w:rsidRDefault="00B83EB9" w:rsidP="00B83EB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Наличие соб</w:t>
            </w: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ственного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обо</w:t>
            </w: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удованного здравпункта, медицинс</w:t>
            </w:r>
            <w:r w:rsidRPr="00B83EB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кого кабинета,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оздоровительно – восстановительного центра</w:t>
            </w:r>
          </w:p>
        </w:tc>
        <w:tc>
          <w:tcPr>
            <w:tcW w:w="0" w:type="auto"/>
          </w:tcPr>
          <w:p w:rsidR="00680049" w:rsidRDefault="00F521CF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21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каждый вид</w:t>
            </w:r>
          </w:p>
        </w:tc>
        <w:tc>
          <w:tcPr>
            <w:tcW w:w="0" w:type="auto"/>
          </w:tcPr>
          <w:p w:rsidR="00680049" w:rsidRDefault="00F521CF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21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15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</w:tcPr>
          <w:p w:rsidR="00680049" w:rsidRDefault="00F521CF" w:rsidP="00F521CF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Наличие  автотранспортных средств, </w:t>
            </w:r>
            <w:proofErr w:type="spellStart"/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сельхозмашин</w:t>
            </w:r>
            <w:proofErr w:type="gramStart"/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троительной</w:t>
            </w:r>
            <w:proofErr w:type="spellEnd"/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, учебной </w:t>
            </w:r>
            <w:r w:rsidRPr="00F521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н другой самоходной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техники на балансе </w:t>
            </w:r>
            <w:r w:rsidRPr="00F521C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образовательного убеждения</w:t>
            </w:r>
          </w:p>
        </w:tc>
        <w:tc>
          <w:tcPr>
            <w:tcW w:w="0" w:type="auto"/>
          </w:tcPr>
          <w:p w:rsidR="00680049" w:rsidRDefault="00C01662" w:rsidP="00C0166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каждую единицу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3, но не более 20 всего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Наличие пришкольного оздоровительного лагеря в летний период</w:t>
            </w: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15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Наличие  у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чебно-опытных участков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(площадью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не менее 0,5 га, а при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оро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ш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аемом земледелии - 0,25 га), парникового хозяйства, подсобного сельского хозяйства, учебного хо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зяйства, теплиц</w:t>
            </w:r>
          </w:p>
        </w:tc>
        <w:tc>
          <w:tcPr>
            <w:tcW w:w="0" w:type="auto"/>
          </w:tcPr>
          <w:p w:rsidR="00680049" w:rsidRDefault="00C01662" w:rsidP="00C0166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В 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других случаях за каждый вид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15 до 50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</w:tcPr>
          <w:p w:rsidR="00680049" w:rsidRDefault="00C01662" w:rsidP="00C0166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 собственных: котельной, очистных и других сооружений, жилых ломов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каждый вид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20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</w:tcPr>
          <w:p w:rsidR="00680049" w:rsidRDefault="00C01662" w:rsidP="00C0166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Наличие обучающихся (воспи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танников) в образовательных учреждения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х, посещающих б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есплатные секции, кружки, студии, организованные этими учреждениями или на их базе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каждого обучающегося (воспитанника)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</w:tcPr>
          <w:p w:rsidR="00680049" w:rsidRDefault="00C01662" w:rsidP="00C0166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Наличие оборудованных и используемых в образовательных учреждениях помещений для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раз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ных видов активности (изостудия, театральная студия, комната сказок», зимний сад и др.)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каждый вид</w:t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до 15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</w:tcPr>
          <w:p w:rsidR="00680049" w:rsidRDefault="00C01662" w:rsidP="00C0166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Наличие в образовательных  у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чреждениях (классах, группах)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общего назначения обучающихся (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воспитанников) со специальными потребностями, охваченных квалификационной коррекцией физического и психического развития (образовательных учреждений (классов, групп)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  <w:proofErr w:type="gramEnd"/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каждого обучающегося (воспитанника)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C016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</w:tcPr>
          <w:p w:rsidR="00680049" w:rsidRDefault="00C01662" w:rsidP="009F2E6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Наличие в общеобразовательных учреждениях творческих коллективов</w:t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9F2E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За каждую единицу</w:t>
            </w:r>
          </w:p>
        </w:tc>
        <w:tc>
          <w:tcPr>
            <w:tcW w:w="0" w:type="auto"/>
          </w:tcPr>
          <w:p w:rsidR="00680049" w:rsidRDefault="009F2E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016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5, но не более 20 всего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</w:tcPr>
          <w:p w:rsidR="00680049" w:rsidRDefault="009F2E62" w:rsidP="009F2E6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F2E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Наличие оборудованной и используемой в образовательном процессе библиотеки</w:t>
            </w:r>
            <w:r w:rsidRPr="009F2E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  <w:r w:rsidRPr="009F2E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80049" w:rsidRDefault="009F2E6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F2E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</w:tcPr>
          <w:p w:rsidR="00680049" w:rsidRDefault="001417F6" w:rsidP="001417F6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Участие  за предыдущий учебный год обучающ</w:t>
            </w:r>
            <w:r w:rsidRPr="001417F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ихся </w:t>
            </w:r>
            <w:r w:rsidRPr="001417F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образовательных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учреждений в смотрах, конкурсах, фестивалях, выставках и других творческих мероприятиях </w:t>
            </w:r>
            <w:r w:rsidRPr="001417F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районного, регионального, всероссийского и международного уровней</w:t>
            </w:r>
          </w:p>
        </w:tc>
        <w:tc>
          <w:tcPr>
            <w:tcW w:w="0" w:type="auto"/>
          </w:tcPr>
          <w:p w:rsidR="00680049" w:rsidRDefault="001417F6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 xml:space="preserve">Из расчета за каждого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обучающегося</w:t>
            </w:r>
          </w:p>
        </w:tc>
        <w:tc>
          <w:tcPr>
            <w:tcW w:w="0" w:type="auto"/>
          </w:tcPr>
          <w:p w:rsidR="001417F6" w:rsidRDefault="001417F6" w:rsidP="001417F6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0,5,</w:t>
            </w:r>
          </w:p>
          <w:p w:rsidR="00680049" w:rsidRDefault="001417F6" w:rsidP="001417F6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но не более 20 всего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</w:tcPr>
          <w:p w:rsidR="00680049" w:rsidRDefault="001417F6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Участие образовательных учреждений в инновационных и инновационных и экспериментальных проектах муниципального, областного, федерального уровней</w:t>
            </w:r>
          </w:p>
        </w:tc>
        <w:tc>
          <w:tcPr>
            <w:tcW w:w="0" w:type="auto"/>
          </w:tcPr>
          <w:p w:rsidR="00680049" w:rsidRDefault="00680049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80049" w:rsidRDefault="001417F6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</w:tcPr>
          <w:p w:rsidR="00680049" w:rsidRDefault="001417F6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Количество проведенных концертов, фестивалей, конкурсов, олимпиад</w:t>
            </w:r>
          </w:p>
        </w:tc>
        <w:tc>
          <w:tcPr>
            <w:tcW w:w="0" w:type="auto"/>
          </w:tcPr>
          <w:p w:rsidR="00680049" w:rsidRDefault="001417F6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 расчета за каждую единицу</w:t>
            </w:r>
          </w:p>
        </w:tc>
        <w:tc>
          <w:tcPr>
            <w:tcW w:w="0" w:type="auto"/>
          </w:tcPr>
          <w:p w:rsidR="00680049" w:rsidRDefault="001417F6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2, но не более 20 всего</w:t>
            </w:r>
          </w:p>
        </w:tc>
      </w:tr>
      <w:tr w:rsidR="001417F6" w:rsidTr="001417F6">
        <w:trPr>
          <w:trHeight w:val="118"/>
        </w:trPr>
        <w:tc>
          <w:tcPr>
            <w:tcW w:w="0" w:type="auto"/>
            <w:vMerge w:val="restart"/>
          </w:tcPr>
          <w:p w:rsidR="001417F6" w:rsidRDefault="001417F6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0" w:type="auto"/>
            <w:vMerge w:val="restart"/>
          </w:tcPr>
          <w:p w:rsidR="001417F6" w:rsidRDefault="001417F6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Наличие у работников образовательного учреждения государственных наград</w:t>
            </w:r>
          </w:p>
        </w:tc>
        <w:tc>
          <w:tcPr>
            <w:tcW w:w="0" w:type="auto"/>
          </w:tcPr>
          <w:p w:rsidR="001417F6" w:rsidRDefault="00781AD2" w:rsidP="00781AD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 1 до 5 % коллектива</w:t>
            </w:r>
            <w:r w:rsidR="001417F6" w:rsidRPr="001417F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1417F6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1417F6" w:rsidTr="00680049">
        <w:trPr>
          <w:trHeight w:val="115"/>
        </w:trPr>
        <w:tc>
          <w:tcPr>
            <w:tcW w:w="0" w:type="auto"/>
            <w:vMerge/>
          </w:tcPr>
          <w:p w:rsidR="001417F6" w:rsidRDefault="001417F6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1417F6" w:rsidRDefault="001417F6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417F6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417F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 5 до 1 0 % коллектива</w:t>
            </w:r>
          </w:p>
        </w:tc>
        <w:tc>
          <w:tcPr>
            <w:tcW w:w="0" w:type="auto"/>
          </w:tcPr>
          <w:p w:rsidR="001417F6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417F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1417F6" w:rsidTr="00680049">
        <w:trPr>
          <w:trHeight w:val="115"/>
        </w:trPr>
        <w:tc>
          <w:tcPr>
            <w:tcW w:w="0" w:type="auto"/>
            <w:vMerge/>
          </w:tcPr>
          <w:p w:rsidR="001417F6" w:rsidRDefault="001417F6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1417F6" w:rsidRDefault="001417F6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417F6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</w:t>
            </w:r>
            <w:r w:rsidRPr="001417F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 1 0 до 20 % коллектива</w:t>
            </w:r>
          </w:p>
        </w:tc>
        <w:tc>
          <w:tcPr>
            <w:tcW w:w="0" w:type="auto"/>
          </w:tcPr>
          <w:p w:rsidR="001417F6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417F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1417F6" w:rsidTr="00680049">
        <w:trPr>
          <w:trHeight w:val="115"/>
        </w:trPr>
        <w:tc>
          <w:tcPr>
            <w:tcW w:w="0" w:type="auto"/>
            <w:vMerge/>
          </w:tcPr>
          <w:p w:rsidR="001417F6" w:rsidRDefault="001417F6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1417F6" w:rsidRDefault="001417F6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417F6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1417F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Свыше 20 % коллектива</w:t>
            </w:r>
          </w:p>
        </w:tc>
        <w:tc>
          <w:tcPr>
            <w:tcW w:w="0" w:type="auto"/>
          </w:tcPr>
          <w:p w:rsidR="001417F6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</w:tcPr>
          <w:p w:rsidR="00680049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Нал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ичие оборудованного и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использу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емого по целевому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значению, в том числе в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азовательном процессе, музея  (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вставочного, концертного залов)</w:t>
            </w:r>
          </w:p>
        </w:tc>
        <w:tc>
          <w:tcPr>
            <w:tcW w:w="0" w:type="auto"/>
          </w:tcPr>
          <w:p w:rsidR="00680049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 расчета за каждую единицу</w:t>
            </w:r>
          </w:p>
        </w:tc>
        <w:tc>
          <w:tcPr>
            <w:tcW w:w="0" w:type="auto"/>
          </w:tcPr>
          <w:p w:rsidR="00781AD2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  <w:t xml:space="preserve">1 0, </w:t>
            </w:r>
          </w:p>
          <w:p w:rsidR="00680049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но не более 20 всего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0" w:type="auto"/>
          </w:tcPr>
          <w:p w:rsidR="00680049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Наличие учебников,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учебных и учебно-методических пособий, рекомендованных к использованию учебн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о-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методическими центрами и отдел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ами профильных министерств</w:t>
            </w:r>
          </w:p>
        </w:tc>
        <w:tc>
          <w:tcPr>
            <w:tcW w:w="0" w:type="auto"/>
          </w:tcPr>
          <w:p w:rsidR="00680049" w:rsidRDefault="00781AD2" w:rsidP="00781AD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 расчета за каждую единицу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0, но не более 20 всего</w:t>
            </w:r>
          </w:p>
        </w:tc>
      </w:tr>
      <w:tr w:rsidR="00C01662" w:rsidTr="00680049">
        <w:tc>
          <w:tcPr>
            <w:tcW w:w="0" w:type="auto"/>
          </w:tcPr>
          <w:p w:rsidR="00680049" w:rsidRDefault="00680049" w:rsidP="00E659E3">
            <w:pPr>
              <w:widowControl w:val="0"/>
              <w:autoSpaceDE w:val="0"/>
              <w:autoSpaceDN w:val="0"/>
              <w:adjustRightInd w:val="0"/>
              <w:spacing w:line="27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</w:tcPr>
          <w:p w:rsidR="00680049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оздание и использование в учебном процессе образовательного учреждения мультимедийных по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собий по дисциплинам учебного п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лана</w:t>
            </w:r>
          </w:p>
        </w:tc>
        <w:tc>
          <w:tcPr>
            <w:tcW w:w="0" w:type="auto"/>
          </w:tcPr>
          <w:p w:rsidR="00680049" w:rsidRDefault="00781AD2" w:rsidP="00781AD2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Из расчета за каждую единицу</w:t>
            </w: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0" w:type="auto"/>
          </w:tcPr>
          <w:p w:rsidR="00680049" w:rsidRDefault="00781AD2" w:rsidP="00680049">
            <w:pPr>
              <w:widowControl w:val="0"/>
              <w:autoSpaceDE w:val="0"/>
              <w:autoSpaceDN w:val="0"/>
              <w:adjustRightInd w:val="0"/>
              <w:spacing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 0, но не более 20 всего</w:t>
            </w:r>
          </w:p>
        </w:tc>
      </w:tr>
    </w:tbl>
    <w:p w:rsidR="00680049" w:rsidRDefault="00680049" w:rsidP="00E659E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81AD2" w:rsidRPr="00781AD2" w:rsidRDefault="00781AD2" w:rsidP="00781AD2">
      <w:pPr>
        <w:widowControl w:val="0"/>
        <w:shd w:val="clear" w:color="auto" w:fill="FFFFFF"/>
        <w:autoSpaceDE w:val="0"/>
        <w:autoSpaceDN w:val="0"/>
        <w:adjustRightInd w:val="0"/>
        <w:spacing w:before="240" w:after="0" w:line="278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2. </w:t>
      </w:r>
      <w:r w:rsidRPr="00781A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Общеобразовательные учреждения относятся к </w:t>
      </w:r>
      <w:r w:rsidRPr="00781A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I</w:t>
      </w:r>
      <w:r w:rsidRPr="00781A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, И, </w:t>
      </w:r>
      <w:r w:rsidRPr="00781A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III</w:t>
      </w:r>
      <w:r w:rsidRPr="00781A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или </w:t>
      </w:r>
      <w:r w:rsidRPr="00781A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IV</w:t>
      </w:r>
      <w:r w:rsidRPr="00781AD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группам по оплате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труда </w:t>
      </w:r>
      <w:r w:rsidRPr="00781AD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руководителей  по   сумме  баллов,   определенных 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  основе   указанных  выше показател</w:t>
      </w:r>
      <w:r w:rsidRPr="00781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деятельности, в соответствии с таблицей 2.</w:t>
      </w:r>
    </w:p>
    <w:p w:rsidR="00781AD2" w:rsidRDefault="00781AD2" w:rsidP="00781A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right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781AD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Таблица 2</w:t>
      </w:r>
    </w:p>
    <w:p w:rsidR="00781AD2" w:rsidRPr="00781AD2" w:rsidRDefault="00781AD2" w:rsidP="00781A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81AD2" w:rsidRPr="00781AD2" w:rsidRDefault="00781AD2" w:rsidP="00781AD2">
      <w:pPr>
        <w:widowControl w:val="0"/>
        <w:autoSpaceDE w:val="0"/>
        <w:autoSpaceDN w:val="0"/>
        <w:adjustRightInd w:val="0"/>
        <w:spacing w:after="264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tbl>
      <w:tblPr>
        <w:tblW w:w="941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7"/>
        <w:gridCol w:w="4580"/>
        <w:gridCol w:w="1248"/>
        <w:gridCol w:w="1085"/>
        <w:gridCol w:w="1075"/>
        <w:gridCol w:w="902"/>
      </w:tblGrid>
      <w:tr w:rsidR="00781AD2" w:rsidRPr="00781AD2" w:rsidTr="00781AD2">
        <w:trPr>
          <w:trHeight w:hRule="exact" w:val="317"/>
        </w:trPr>
        <w:tc>
          <w:tcPr>
            <w:tcW w:w="527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58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Тип (вид) образовательного учреждения</w:t>
            </w:r>
          </w:p>
        </w:tc>
        <w:tc>
          <w:tcPr>
            <w:tcW w:w="43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Группы по оплате труда руководителей</w:t>
            </w:r>
          </w:p>
        </w:tc>
      </w:tr>
      <w:tr w:rsidR="00781AD2" w:rsidRPr="00781AD2" w:rsidTr="00781AD2">
        <w:trPr>
          <w:trHeight w:hRule="exact" w:val="557"/>
        </w:trPr>
        <w:tc>
          <w:tcPr>
            <w:tcW w:w="527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781AD2" w:rsidRPr="00781AD2" w:rsidRDefault="00781AD2" w:rsidP="00781A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781AD2" w:rsidRPr="00781AD2" w:rsidRDefault="00781AD2" w:rsidP="00781A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color w:val="000000"/>
                <w:spacing w:val="-8"/>
                <w:sz w:val="24"/>
                <w:szCs w:val="24"/>
                <w:lang w:val="en-US" w:eastAsia="ru-RU"/>
              </w:rPr>
              <w:t>II</w:t>
            </w:r>
          </w:p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color w:val="484848"/>
                <w:spacing w:val="-5"/>
                <w:sz w:val="24"/>
                <w:szCs w:val="24"/>
                <w:lang w:val="en-US" w:eastAsia="ru-RU"/>
              </w:rPr>
              <w:t>III</w:t>
            </w:r>
          </w:p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="Times New Roman" w:hAnsi="Times New Roman" w:cs="Times New Roman"/>
                <w:color w:val="484848"/>
                <w:spacing w:val="-4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color w:val="000000"/>
                <w:spacing w:val="-9"/>
                <w:sz w:val="24"/>
                <w:szCs w:val="24"/>
                <w:lang w:val="en-US" w:eastAsia="ru-RU"/>
              </w:rPr>
              <w:t>IV</w:t>
            </w:r>
          </w:p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группа</w:t>
            </w:r>
          </w:p>
        </w:tc>
      </w:tr>
      <w:tr w:rsidR="00781AD2" w:rsidRPr="00781AD2" w:rsidTr="00781AD2">
        <w:trPr>
          <w:trHeight w:hRule="exact" w:val="394"/>
        </w:trPr>
        <w:tc>
          <w:tcPr>
            <w:tcW w:w="5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2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4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81AD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81AD2" w:rsidRPr="00781AD2" w:rsidTr="004714EA">
        <w:trPr>
          <w:trHeight w:hRule="exact" w:val="1125"/>
        </w:trPr>
        <w:tc>
          <w:tcPr>
            <w:tcW w:w="5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81AD2" w:rsidRDefault="00781AD2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781AD2" w:rsidP="004714E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Школы и другие общеобразовательные у</w:t>
            </w:r>
            <w:r w:rsidR="004714E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чреждения</w:t>
            </w:r>
            <w:r w:rsidRPr="00781AD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, учреждения дополнительного</w:t>
            </w:r>
            <w:r w:rsidR="004714E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образования детей и другие образовательные учреждения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4714EA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AD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свыше 400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4714EA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AD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до 400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4714EA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AD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до 300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1AD2" w:rsidRPr="00781AD2" w:rsidRDefault="004714EA" w:rsidP="00781A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4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AD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до 250</w:t>
            </w:r>
          </w:p>
        </w:tc>
      </w:tr>
    </w:tbl>
    <w:p w:rsidR="00781AD2" w:rsidRDefault="00781AD2" w:rsidP="00781AD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4714EA" w:rsidRPr="00E659E3" w:rsidRDefault="004714EA" w:rsidP="00781AD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81AD2" w:rsidRPr="00D30F35" w:rsidRDefault="00D30F35" w:rsidP="00781AD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781AD2" w:rsidRPr="00781AD2">
        <w:rPr>
          <w:rFonts w:ascii="Times New Roman" w:hAnsi="Times New Roman" w:cs="Times New Roman"/>
          <w:sz w:val="24"/>
          <w:szCs w:val="24"/>
        </w:rPr>
        <w:t>по оплате труда руководителей муниципальных общеобразовательных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учреждений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Колпн</w:t>
      </w:r>
      <w:r w:rsidR="00781AD2" w:rsidRPr="00D30F35">
        <w:rPr>
          <w:rFonts w:ascii="Times New Roman" w:hAnsi="Times New Roman" w:cs="Times New Roman"/>
          <w:sz w:val="24"/>
          <w:szCs w:val="24"/>
        </w:rPr>
        <w:t>янского</w:t>
      </w:r>
      <w:proofErr w:type="spellEnd"/>
      <w:r w:rsidR="00781AD2" w:rsidRPr="00D30F35">
        <w:rPr>
          <w:rFonts w:ascii="Times New Roman" w:hAnsi="Times New Roman" w:cs="Times New Roman"/>
          <w:sz w:val="24"/>
          <w:szCs w:val="24"/>
        </w:rPr>
        <w:t xml:space="preserve"> района Орловской области определяется:</w:t>
      </w:r>
    </w:p>
    <w:p w:rsidR="00781AD2" w:rsidRPr="00781AD2" w:rsidRDefault="00D30F35" w:rsidP="00D30F35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чаще </w:t>
      </w:r>
      <w:r w:rsidR="00781AD2" w:rsidRPr="00781AD2">
        <w:rPr>
          <w:rFonts w:ascii="Times New Roman" w:hAnsi="Times New Roman" w:cs="Times New Roman"/>
          <w:sz w:val="24"/>
          <w:szCs w:val="24"/>
        </w:rPr>
        <w:t xml:space="preserve">одного раза в год органом исполнительной власти </w:t>
      </w:r>
      <w:proofErr w:type="spellStart"/>
      <w:r w:rsidR="00781AD2" w:rsidRPr="00781AD2">
        <w:rPr>
          <w:rFonts w:ascii="Times New Roman" w:hAnsi="Times New Roman" w:cs="Times New Roman"/>
          <w:sz w:val="24"/>
          <w:szCs w:val="24"/>
        </w:rPr>
        <w:t>Колпнянского</w:t>
      </w:r>
      <w:proofErr w:type="spellEnd"/>
      <w:r w:rsidR="00781AD2" w:rsidRPr="00781AD2">
        <w:rPr>
          <w:rFonts w:ascii="Times New Roman" w:hAnsi="Times New Roman" w:cs="Times New Roman"/>
          <w:sz w:val="24"/>
          <w:szCs w:val="24"/>
        </w:rPr>
        <w:t xml:space="preserve"> района </w:t>
      </w:r>
      <w:r>
        <w:rPr>
          <w:rFonts w:ascii="Times New Roman" w:hAnsi="Times New Roman" w:cs="Times New Roman"/>
          <w:sz w:val="24"/>
          <w:szCs w:val="24"/>
        </w:rPr>
        <w:t xml:space="preserve">Орловской области, </w:t>
      </w:r>
      <w:r w:rsidR="00781AD2" w:rsidRPr="00781AD2">
        <w:rPr>
          <w:rFonts w:ascii="Times New Roman" w:hAnsi="Times New Roman" w:cs="Times New Roman"/>
          <w:sz w:val="24"/>
          <w:szCs w:val="24"/>
        </w:rPr>
        <w:t xml:space="preserve"> осуществляющим управление образованием (далее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1AD2" w:rsidRPr="00781AD2">
        <w:rPr>
          <w:rFonts w:ascii="Times New Roman" w:hAnsi="Times New Roman" w:cs="Times New Roman"/>
          <w:sz w:val="24"/>
          <w:szCs w:val="24"/>
        </w:rPr>
        <w:t>орган</w:t>
      </w:r>
      <w:r>
        <w:rPr>
          <w:rFonts w:ascii="Times New Roman" w:hAnsi="Times New Roman" w:cs="Times New Roman"/>
          <w:sz w:val="24"/>
          <w:szCs w:val="24"/>
        </w:rPr>
        <w:t xml:space="preserve"> исполнительной </w:t>
      </w:r>
      <w:r w:rsidR="00781AD2" w:rsidRPr="00781AD2">
        <w:rPr>
          <w:rFonts w:ascii="Times New Roman" w:hAnsi="Times New Roman" w:cs="Times New Roman"/>
          <w:sz w:val="24"/>
          <w:szCs w:val="24"/>
        </w:rPr>
        <w:t xml:space="preserve">власти специальной компетенции) в устанавливаемом им порядке на </w:t>
      </w:r>
      <w:r>
        <w:rPr>
          <w:rFonts w:ascii="Times New Roman" w:hAnsi="Times New Roman" w:cs="Times New Roman"/>
          <w:sz w:val="24"/>
          <w:szCs w:val="24"/>
        </w:rPr>
        <w:t>основании соот</w:t>
      </w:r>
      <w:r w:rsidR="00781AD2" w:rsidRPr="00781AD2">
        <w:rPr>
          <w:rFonts w:ascii="Times New Roman" w:hAnsi="Times New Roman" w:cs="Times New Roman"/>
          <w:sz w:val="24"/>
          <w:szCs w:val="24"/>
        </w:rPr>
        <w:t>ветствующих документов, подтверждающих наличие указанных объемов</w:t>
      </w:r>
      <w:r>
        <w:rPr>
          <w:rFonts w:ascii="Times New Roman" w:hAnsi="Times New Roman" w:cs="Times New Roman"/>
          <w:sz w:val="24"/>
          <w:szCs w:val="24"/>
        </w:rPr>
        <w:t xml:space="preserve"> работы учреждения;</w:t>
      </w:r>
    </w:p>
    <w:p w:rsidR="00781AD2" w:rsidRPr="00781AD2" w:rsidRDefault="00D30F35" w:rsidP="00D30F35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вновь </w:t>
      </w:r>
      <w:r w:rsidR="00781AD2" w:rsidRPr="00781AD2">
        <w:rPr>
          <w:rFonts w:ascii="Times New Roman" w:hAnsi="Times New Roman" w:cs="Times New Roman"/>
          <w:sz w:val="24"/>
          <w:szCs w:val="24"/>
        </w:rPr>
        <w:t xml:space="preserve">открываемых  образовательных  учреждений   </w:t>
      </w:r>
      <w:r>
        <w:rPr>
          <w:rFonts w:ascii="Times New Roman" w:hAnsi="Times New Roman" w:cs="Times New Roman"/>
          <w:sz w:val="24"/>
          <w:szCs w:val="24"/>
        </w:rPr>
        <w:t>-</w:t>
      </w:r>
      <w:r w:rsidR="007A0DD0">
        <w:rPr>
          <w:rFonts w:ascii="Times New Roman" w:hAnsi="Times New Roman" w:cs="Times New Roman"/>
          <w:sz w:val="24"/>
          <w:szCs w:val="24"/>
        </w:rPr>
        <w:t xml:space="preserve">    исходя  из  плановых (проектных) пок</w:t>
      </w:r>
      <w:r w:rsidR="00781AD2" w:rsidRPr="00781AD2">
        <w:rPr>
          <w:rFonts w:ascii="Times New Roman" w:hAnsi="Times New Roman" w:cs="Times New Roman"/>
          <w:sz w:val="24"/>
          <w:szCs w:val="24"/>
        </w:rPr>
        <w:t>азателей, но не более чем на 2 года.</w:t>
      </w:r>
    </w:p>
    <w:p w:rsidR="007A0DD0" w:rsidRDefault="007A0DD0" w:rsidP="007A0DD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Конк</w:t>
      </w:r>
      <w:r w:rsidR="00781AD2" w:rsidRPr="00781AD2">
        <w:rPr>
          <w:rFonts w:ascii="Times New Roman" w:hAnsi="Times New Roman" w:cs="Times New Roman"/>
          <w:sz w:val="24"/>
          <w:szCs w:val="24"/>
        </w:rPr>
        <w:t xml:space="preserve">ретное количество баллов, предусмотренных по показателям с приставкой </w:t>
      </w:r>
      <w:r>
        <w:rPr>
          <w:rFonts w:ascii="Times New Roman" w:hAnsi="Times New Roman" w:cs="Times New Roman"/>
          <w:sz w:val="24"/>
          <w:szCs w:val="24"/>
        </w:rPr>
        <w:t xml:space="preserve">«до», устанавливается </w:t>
      </w:r>
      <w:r w:rsidR="00781AD2" w:rsidRPr="00781AD2">
        <w:rPr>
          <w:rFonts w:ascii="Times New Roman" w:hAnsi="Times New Roman" w:cs="Times New Roman"/>
          <w:sz w:val="24"/>
          <w:szCs w:val="24"/>
        </w:rPr>
        <w:t xml:space="preserve"> органом исполнительной власти специальной к</w:t>
      </w:r>
      <w:r>
        <w:rPr>
          <w:rFonts w:ascii="Times New Roman" w:hAnsi="Times New Roman" w:cs="Times New Roman"/>
          <w:sz w:val="24"/>
          <w:szCs w:val="24"/>
        </w:rPr>
        <w:t>омпетенции,</w:t>
      </w:r>
    </w:p>
    <w:p w:rsidR="00781AD2" w:rsidRPr="00781AD2" w:rsidRDefault="007A0DD0" w:rsidP="007A0DD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</w:t>
      </w:r>
      <w:r w:rsidR="00781AD2" w:rsidRPr="00781AD2">
        <w:rPr>
          <w:rFonts w:ascii="Times New Roman" w:hAnsi="Times New Roman" w:cs="Times New Roman"/>
          <w:sz w:val="24"/>
          <w:szCs w:val="24"/>
        </w:rPr>
        <w:t>ингент   обучающихся   (воспитанников)   образовательных   учреждений</w:t>
      </w:r>
      <w:r>
        <w:rPr>
          <w:rFonts w:ascii="Times New Roman" w:hAnsi="Times New Roman" w:cs="Times New Roman"/>
          <w:sz w:val="24"/>
          <w:szCs w:val="24"/>
        </w:rPr>
        <w:t xml:space="preserve"> определяется:</w:t>
      </w:r>
    </w:p>
    <w:p w:rsidR="00781AD2" w:rsidRDefault="007A0DD0" w:rsidP="007A0DD0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</w:t>
      </w:r>
      <w:r w:rsidR="00781AD2" w:rsidRPr="00781AD2">
        <w:rPr>
          <w:rFonts w:ascii="Times New Roman" w:hAnsi="Times New Roman" w:cs="Times New Roman"/>
          <w:sz w:val="24"/>
          <w:szCs w:val="24"/>
        </w:rPr>
        <w:t>бщеобразовательным учреждениям</w:t>
      </w:r>
      <w:proofErr w:type="gramStart"/>
      <w:r w:rsidR="00781AD2" w:rsidRPr="00781AD2">
        <w:rPr>
          <w:rFonts w:ascii="Times New Roman" w:hAnsi="Times New Roman" w:cs="Times New Roman"/>
          <w:sz w:val="24"/>
          <w:szCs w:val="24"/>
        </w:rPr>
        <w:t xml:space="preserve"> -- </w:t>
      </w:r>
      <w:proofErr w:type="gramEnd"/>
      <w:r w:rsidR="00781AD2" w:rsidRPr="00781AD2">
        <w:rPr>
          <w:rFonts w:ascii="Times New Roman" w:hAnsi="Times New Roman" w:cs="Times New Roman"/>
          <w:sz w:val="24"/>
          <w:szCs w:val="24"/>
        </w:rPr>
        <w:t>по списочному составу на начало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года;</w:t>
      </w:r>
    </w:p>
    <w:p w:rsidR="007A0DD0" w:rsidRDefault="007A0DD0" w:rsidP="00781AD2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экскурсионно – туристических мероприятий, спортивных и других массовых мероприятий учитываются в среднегодовом исчислении путем умножения общего количества участников </w:t>
      </w:r>
      <w:r w:rsidR="00781AD2" w:rsidRPr="007A0DD0">
        <w:rPr>
          <w:rFonts w:ascii="Times New Roman" w:hAnsi="Times New Roman" w:cs="Times New Roman"/>
          <w:sz w:val="24"/>
          <w:szCs w:val="24"/>
        </w:rPr>
        <w:t xml:space="preserve">с  различными  сроками  проведения  мероприятий  на </w:t>
      </w:r>
      <w:r>
        <w:rPr>
          <w:rFonts w:ascii="Times New Roman" w:hAnsi="Times New Roman" w:cs="Times New Roman"/>
          <w:sz w:val="24"/>
          <w:szCs w:val="24"/>
        </w:rPr>
        <w:t xml:space="preserve">количество таких </w:t>
      </w:r>
      <w:r w:rsidR="00781AD2" w:rsidRPr="007A0DD0">
        <w:rPr>
          <w:rFonts w:ascii="Times New Roman" w:hAnsi="Times New Roman" w:cs="Times New Roman"/>
          <w:sz w:val="24"/>
          <w:szCs w:val="24"/>
        </w:rPr>
        <w:t xml:space="preserve">мероприятий и деления суммы произведений на 365. </w:t>
      </w:r>
    </w:p>
    <w:p w:rsidR="00223542" w:rsidRDefault="00223542" w:rsidP="0022354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781AD2" w:rsidRPr="007A0DD0">
        <w:rPr>
          <w:rFonts w:ascii="Times New Roman" w:hAnsi="Times New Roman" w:cs="Times New Roman"/>
          <w:sz w:val="24"/>
          <w:szCs w:val="24"/>
        </w:rPr>
        <w:t>определения    суммы   баллов   за   количе</w:t>
      </w:r>
      <w:r>
        <w:rPr>
          <w:rFonts w:ascii="Times New Roman" w:hAnsi="Times New Roman" w:cs="Times New Roman"/>
          <w:sz w:val="24"/>
          <w:szCs w:val="24"/>
        </w:rPr>
        <w:t>ство   дошкольных   групп   в образовательных у</w:t>
      </w:r>
      <w:r w:rsidR="00781AD2" w:rsidRPr="007A0DD0">
        <w:rPr>
          <w:rFonts w:ascii="Times New Roman" w:hAnsi="Times New Roman" w:cs="Times New Roman"/>
          <w:sz w:val="24"/>
          <w:szCs w:val="24"/>
        </w:rPr>
        <w:t xml:space="preserve">чреждениях   принимается   во   внимание  </w:t>
      </w:r>
      <w:r>
        <w:rPr>
          <w:rFonts w:ascii="Times New Roman" w:hAnsi="Times New Roman" w:cs="Times New Roman"/>
          <w:sz w:val="24"/>
          <w:szCs w:val="24"/>
        </w:rPr>
        <w:t xml:space="preserve"> их   расчетное   количество, определяемое путем </w:t>
      </w:r>
      <w:r w:rsidR="00781AD2" w:rsidRPr="007A0DD0">
        <w:rPr>
          <w:rFonts w:ascii="Times New Roman" w:hAnsi="Times New Roman" w:cs="Times New Roman"/>
          <w:sz w:val="24"/>
          <w:szCs w:val="24"/>
        </w:rPr>
        <w:t xml:space="preserve">  деления списочного  состава воспитанников по  состоянию на  1</w:t>
      </w:r>
      <w:r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="00781AD2" w:rsidRPr="007A0DD0">
        <w:rPr>
          <w:rFonts w:ascii="Times New Roman" w:hAnsi="Times New Roman" w:cs="Times New Roman"/>
          <w:sz w:val="24"/>
          <w:szCs w:val="24"/>
        </w:rPr>
        <w:t xml:space="preserve"> установленную пре</w:t>
      </w:r>
      <w:r>
        <w:rPr>
          <w:rFonts w:ascii="Times New Roman" w:hAnsi="Times New Roman" w:cs="Times New Roman"/>
          <w:sz w:val="24"/>
          <w:szCs w:val="24"/>
        </w:rPr>
        <w:t>дельную наполняемость групп.</w:t>
      </w:r>
    </w:p>
    <w:p w:rsidR="00223542" w:rsidRDefault="00223542" w:rsidP="00781AD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ру</w:t>
      </w:r>
      <w:r w:rsidR="00781AD2" w:rsidRPr="007A0DD0">
        <w:rPr>
          <w:rFonts w:ascii="Times New Roman" w:hAnsi="Times New Roman" w:cs="Times New Roman"/>
          <w:sz w:val="24"/>
          <w:szCs w:val="24"/>
        </w:rPr>
        <w:t>ководителями образовательных учреждений</w:t>
      </w:r>
      <w:r>
        <w:rPr>
          <w:rFonts w:ascii="Times New Roman" w:hAnsi="Times New Roman" w:cs="Times New Roman"/>
          <w:sz w:val="24"/>
          <w:szCs w:val="24"/>
        </w:rPr>
        <w:t>, находящихся на капитальном ремонте, сохраня</w:t>
      </w:r>
      <w:r w:rsidR="00781AD2" w:rsidRPr="007A0DD0">
        <w:rPr>
          <w:rFonts w:ascii="Times New Roman" w:hAnsi="Times New Roman" w:cs="Times New Roman"/>
          <w:sz w:val="24"/>
          <w:szCs w:val="24"/>
        </w:rPr>
        <w:t xml:space="preserve">ется  группа  оплаты  труда руководителей,   определенная  до  начала </w:t>
      </w:r>
      <w:r>
        <w:rPr>
          <w:rFonts w:ascii="Times New Roman" w:hAnsi="Times New Roman" w:cs="Times New Roman"/>
          <w:sz w:val="24"/>
          <w:szCs w:val="24"/>
        </w:rPr>
        <w:t xml:space="preserve">ремонта, но </w:t>
      </w:r>
      <w:r w:rsidR="00781AD2" w:rsidRPr="007A0DD0">
        <w:rPr>
          <w:rFonts w:ascii="Times New Roman" w:hAnsi="Times New Roman" w:cs="Times New Roman"/>
          <w:sz w:val="24"/>
          <w:szCs w:val="24"/>
        </w:rPr>
        <w:t>не более чем на 1 год.</w:t>
      </w:r>
    </w:p>
    <w:p w:rsidR="00850EE4" w:rsidRDefault="00223542" w:rsidP="00781AD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Конкретное </w:t>
      </w:r>
      <w:r w:rsidR="00781AD2" w:rsidRPr="00223542">
        <w:rPr>
          <w:rFonts w:ascii="Times New Roman" w:hAnsi="Times New Roman" w:cs="Times New Roman"/>
          <w:sz w:val="24"/>
          <w:szCs w:val="24"/>
        </w:rPr>
        <w:t xml:space="preserve"> количество баллов, предусмотренных по показателям с приставкой </w:t>
      </w:r>
      <w:r>
        <w:rPr>
          <w:rFonts w:ascii="Times New Roman" w:hAnsi="Times New Roman" w:cs="Times New Roman"/>
          <w:sz w:val="24"/>
          <w:szCs w:val="24"/>
        </w:rPr>
        <w:t xml:space="preserve">«до», устанавливается </w:t>
      </w:r>
      <w:r w:rsidR="00781AD2" w:rsidRPr="00223542">
        <w:rPr>
          <w:rFonts w:ascii="Times New Roman" w:hAnsi="Times New Roman" w:cs="Times New Roman"/>
          <w:sz w:val="24"/>
          <w:szCs w:val="24"/>
        </w:rPr>
        <w:t xml:space="preserve"> органом исполнительной власти специальной компетенции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3542" w:rsidRDefault="00223542" w:rsidP="0022354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23542" w:rsidRDefault="00223542" w:rsidP="0022354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23542" w:rsidRDefault="00223542" w:rsidP="0022354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8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Приложение 6 к Положению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ind w:right="168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 оплате труда работников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68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муниципального бюджетного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73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дошкольного образовательного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9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учреждения - детского сада №1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54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«Солнышко» </w:t>
      </w:r>
      <w:proofErr w:type="spellStart"/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Колпнянского</w:t>
      </w:r>
      <w:proofErr w:type="spellEnd"/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района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63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Орловской области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before="278" w:after="0" w:line="274" w:lineRule="exact"/>
        <w:ind w:left="1776" w:right="1267" w:hanging="48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Система выплат компенсационного и стимулирующего характера 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работников МБДОУ - детский сад №1 «Солнышко»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before="269" w:after="0" w:line="240" w:lineRule="auto"/>
        <w:ind w:right="14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2"/>
          <w:sz w:val="24"/>
          <w:szCs w:val="24"/>
          <w:lang w:eastAsia="ru-RU"/>
        </w:rPr>
        <w:t xml:space="preserve">1. </w:t>
      </w:r>
      <w:r w:rsidRPr="0022354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Общие положения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before="274" w:after="0" w:line="269" w:lineRule="exact"/>
        <w:ind w:left="5" w:right="43" w:firstLine="70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Настоящая система разработана в соответствии с нормами Трудового кодекса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Российской Федерации.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before="5" w:after="0" w:line="269" w:lineRule="exact"/>
        <w:ind w:right="53" w:firstLine="57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Данная система устанавливает виды, условия и размеры компенсационных, </w:t>
      </w:r>
      <w:r w:rsidRPr="0022354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стимулирующих выплат и премирования работников МБДОУ </w:t>
      </w:r>
      <w:r w:rsidR="00F95F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- </w:t>
      </w:r>
      <w:r w:rsidRPr="0022354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детский сад №1 </w:t>
      </w:r>
      <w:r w:rsidRPr="0022354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Солнышко».</w:t>
      </w:r>
    </w:p>
    <w:p w:rsidR="00223542" w:rsidRPr="00223542" w:rsidRDefault="00223542" w:rsidP="00223542">
      <w:pPr>
        <w:widowControl w:val="0"/>
        <w:shd w:val="clear" w:color="auto" w:fill="FFFFFF"/>
        <w:autoSpaceDE w:val="0"/>
        <w:autoSpaceDN w:val="0"/>
        <w:adjustRightInd w:val="0"/>
        <w:spacing w:before="278" w:after="0" w:line="240" w:lineRule="auto"/>
        <w:ind w:right="24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1"/>
          <w:sz w:val="24"/>
          <w:szCs w:val="24"/>
          <w:lang w:eastAsia="ru-RU"/>
        </w:rPr>
        <w:t xml:space="preserve">2.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Выплаты компенсационного характера</w:t>
      </w:r>
    </w:p>
    <w:p w:rsidR="00223542" w:rsidRPr="00223542" w:rsidRDefault="00223542" w:rsidP="00F95FCB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274" w:after="0" w:line="274" w:lineRule="exact"/>
        <w:ind w:left="73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23"/>
          <w:sz w:val="24"/>
          <w:szCs w:val="24"/>
          <w:lang w:eastAsia="ru-RU"/>
        </w:rPr>
        <w:t>1.</w:t>
      </w:r>
      <w:r w:rsidRPr="0022354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Компенсационные выплаты работникам МБ</w:t>
      </w:r>
      <w:r w:rsidR="00F95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- детский сад №1 «Солнышко» из 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       педагогического,        административного,        учебно-</w:t>
      </w:r>
      <w:proofErr w:type="spellStart"/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вспомогательного</w:t>
      </w:r>
      <w:proofErr w:type="gramStart"/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235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proofErr w:type="gramEnd"/>
      <w:r w:rsidRPr="002235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бслуживающего</w:t>
      </w:r>
      <w:proofErr w:type="spellEnd"/>
      <w:r w:rsidRPr="002235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персонала осуществляются за работы во вредных и (или) опасных и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иных особых условиях труда, в условиях труда, отклоняющихся от нормальных.</w:t>
      </w:r>
    </w:p>
    <w:p w:rsidR="00223542" w:rsidRPr="00223542" w:rsidRDefault="00223542" w:rsidP="00F95FCB">
      <w:pPr>
        <w:widowControl w:val="0"/>
        <w:numPr>
          <w:ilvl w:val="0"/>
          <w:numId w:val="12"/>
        </w:numPr>
        <w:shd w:val="clear" w:color="auto" w:fill="FFFFFF"/>
        <w:tabs>
          <w:tab w:val="left" w:pos="1171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9"/>
          <w:sz w:val="24"/>
          <w:szCs w:val="24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Выплаты     компенсационного     характера     устанавливаются     к     ставкам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  <w:t>(должностным окладам) в процентах или абсолютных размерах.</w:t>
      </w:r>
    </w:p>
    <w:p w:rsidR="00223542" w:rsidRPr="00223542" w:rsidRDefault="00223542" w:rsidP="00F95FCB">
      <w:pPr>
        <w:widowControl w:val="0"/>
        <w:numPr>
          <w:ilvl w:val="0"/>
          <w:numId w:val="12"/>
        </w:numPr>
        <w:shd w:val="clear" w:color="auto" w:fill="FFFFFF"/>
        <w:tabs>
          <w:tab w:val="left" w:pos="1171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13"/>
          <w:sz w:val="24"/>
          <w:szCs w:val="24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Выплаты    компенсационного    характера,    установленные    в    процентном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отношении, применяются к ставке (должностному окладу) и определяются по следующей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354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формуле:</w:t>
      </w:r>
    </w:p>
    <w:p w:rsidR="00223542" w:rsidRPr="00223542" w:rsidRDefault="00F95FCB" w:rsidP="00F95FCB">
      <w:pPr>
        <w:widowControl w:val="0"/>
        <w:shd w:val="clear" w:color="auto" w:fill="FFFFFF"/>
        <w:autoSpaceDE w:val="0"/>
        <w:autoSpaceDN w:val="0"/>
        <w:adjustRightInd w:val="0"/>
        <w:spacing w:before="269" w:after="0" w:line="240" w:lineRule="auto"/>
        <w:ind w:left="72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 = Ʃ О 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Кр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i</w:t>
      </w:r>
      <w:proofErr w:type="gramEnd"/>
      <w:r w:rsidR="00223542"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где:</w:t>
      </w:r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before="274" w:after="0" w:line="274" w:lineRule="exact"/>
        <w:ind w:left="73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2235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proofErr w:type="gramEnd"/>
      <w:r w:rsidRPr="002235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компенсационные выплаты;</w:t>
      </w:r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ind w:left="29" w:right="24" w:firstLine="70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О </w:t>
      </w:r>
      <w:r w:rsidR="00F95FC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- </w:t>
      </w:r>
      <w:r w:rsidRPr="0022354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базовая ставка за норму часов педагогической работы в неделю или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должностной оклад;</w:t>
      </w:r>
    </w:p>
    <w:p w:rsidR="00223542" w:rsidRPr="00223542" w:rsidRDefault="00F95FCB" w:rsidP="00F95FCB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ind w:left="38" w:right="29" w:firstLine="69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Кр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 w:eastAsia="ru-RU"/>
        </w:rPr>
        <w:t>i</w:t>
      </w:r>
      <w:r w:rsidRPr="00F95F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- </w:t>
      </w:r>
      <w:r w:rsidR="00116BD3" w:rsidRPr="00116BD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`</w:t>
      </w:r>
      <w:r w:rsidR="00223542" w:rsidRPr="0022354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компенсационный коэффициент по каждому виду, </w:t>
      </w:r>
      <w:proofErr w:type="gramStart"/>
      <w:r w:rsidR="00223542" w:rsidRPr="0022354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размеры</w:t>
      </w:r>
      <w:proofErr w:type="gramEnd"/>
      <w:r w:rsidR="00223542" w:rsidRPr="0022354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которых </w:t>
      </w:r>
      <w:r w:rsidR="00223542"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приведены в пунктах 5-10 настоящего приложения.</w:t>
      </w:r>
    </w:p>
    <w:p w:rsidR="00223542" w:rsidRPr="00223542" w:rsidRDefault="00223542" w:rsidP="00F95FCB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74" w:lineRule="exact"/>
        <w:ind w:left="38" w:firstLine="69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  <w:t>4.</w:t>
      </w:r>
      <w:r w:rsidRPr="0022354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случае применения коэффициентов по двум и более основаниям, используется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  <w:t>сумма указанных коэффициентов.</w:t>
      </w:r>
    </w:p>
    <w:p w:rsidR="00223542" w:rsidRPr="00223542" w:rsidRDefault="00223542" w:rsidP="00F95FCB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74" w:lineRule="exact"/>
        <w:ind w:left="38" w:firstLine="70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  <w:t>5.</w:t>
      </w:r>
      <w:r w:rsidRPr="0022354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2235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Конкретные  размеры  выплат,   условия  их  осуществления  устанавливаются</w:t>
      </w:r>
      <w:r w:rsidRPr="002235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  <w:t>коллективными   договорами,   соглашениями,   локальными   нормативными   актами   в</w:t>
      </w:r>
      <w:r w:rsidRPr="002235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  <w:t>соответствии с трудовым законодательством и иными нормативными правовыми актами</w:t>
      </w:r>
      <w:r w:rsidRPr="002235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Федерации и Орловской области, содержащие нормы трудового права.</w:t>
      </w:r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43" w:right="10" w:firstLine="70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Конкретные размеры выплат компенсационного характера не могут быть ниже </w:t>
      </w:r>
      <w:r w:rsidRPr="0022354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предусмотренных трудовым законодательством и иными нормативными актами,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содержащими нормы трудового права.</w:t>
      </w:r>
    </w:p>
    <w:p w:rsidR="00116BD3" w:rsidRDefault="00223542" w:rsidP="00116BD3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74" w:lineRule="exact"/>
        <w:ind w:left="38" w:firstLine="706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11"/>
          <w:sz w:val="24"/>
          <w:szCs w:val="24"/>
          <w:lang w:eastAsia="ru-RU"/>
        </w:rPr>
        <w:t>6.</w:t>
      </w:r>
      <w:r w:rsidRPr="0022354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2235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Конкретные виды и размеры выплат компенсационного характера работникам</w:t>
      </w:r>
      <w:r w:rsidRPr="002235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- детского сада №1 «Солнышко» утверждаются положением о компенсационных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35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выплатах,   утвержденным   коллективным   договором   учреждения   или   </w:t>
      </w:r>
      <w:proofErr w:type="spellStart"/>
      <w:r w:rsidRPr="002235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локальными</w:t>
      </w:r>
      <w:r w:rsidR="00116BD3" w:rsidRPr="00116BD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нормативными</w:t>
      </w:r>
      <w:proofErr w:type="spellEnd"/>
      <w:r w:rsidR="00116BD3" w:rsidRPr="00116BD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116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актами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работодателя с учетом мнения вы</w:t>
      </w:r>
      <w:r w:rsidR="00116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борного профсоюзного или иного представите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льного органа работников </w:t>
      </w:r>
      <w:r w:rsidR="00116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образовательного учреждения. </w:t>
      </w:r>
    </w:p>
    <w:p w:rsidR="00223542" w:rsidRPr="00223542" w:rsidRDefault="00116BD3" w:rsidP="00116BD3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74" w:lineRule="exact"/>
        <w:ind w:left="38" w:firstLine="70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7.Руководитель учреждения проводи</w:t>
      </w:r>
      <w:r w:rsidR="00223542"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 аттестацию рабочих мест по условиям труда</w:t>
      </w:r>
    </w:p>
    <w:p w:rsidR="00116BD3" w:rsidRDefault="00116BD3" w:rsidP="00116BD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 порядке, ус</w:t>
      </w:r>
      <w:r w:rsidR="00223542"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тановленном трудовым законодательством. </w:t>
      </w:r>
    </w:p>
    <w:p w:rsidR="00116BD3" w:rsidRDefault="00116BD3" w:rsidP="00116BD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8.</w:t>
      </w:r>
      <w:r w:rsidR="00223542"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 выплатам компенсационного характера относятся: </w:t>
      </w:r>
    </w:p>
    <w:p w:rsidR="00116BD3" w:rsidRPr="00116BD3" w:rsidRDefault="00223542" w:rsidP="00116BD3">
      <w:pPr>
        <w:pStyle w:val="ab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116B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выплаты за работу с вредными и (или) опасными и иными особыми условиями</w:t>
      </w:r>
      <w:r w:rsidR="00116B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труда;</w:t>
      </w:r>
    </w:p>
    <w:p w:rsidR="0049093A" w:rsidRPr="0049093A" w:rsidRDefault="00223542" w:rsidP="0049093A">
      <w:pPr>
        <w:pStyle w:val="ab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116B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выплаты за работу в ночное время;</w:t>
      </w:r>
    </w:p>
    <w:p w:rsidR="0049093A" w:rsidRPr="0049093A" w:rsidRDefault="00223542" w:rsidP="0049093A">
      <w:pPr>
        <w:pStyle w:val="ab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9093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выплаты за работу в выходные и нерабочие праздничные дни; </w:t>
      </w:r>
    </w:p>
    <w:p w:rsidR="00223542" w:rsidRPr="0049093A" w:rsidRDefault="0049093A" w:rsidP="0049093A">
      <w:pPr>
        <w:pStyle w:val="ab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223542" w:rsidRPr="00490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оплаты за совмещение профессий (должностей), расширение зон обслуживания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</w:t>
      </w:r>
      <w:r w:rsidR="00223542" w:rsidRPr="0049093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увеличение   объема   выполняемых   работ,   выполнение   обязанностей   временно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отсутствующего </w:t>
      </w:r>
      <w:r w:rsidR="00223542" w:rsidRPr="0049093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 работника   без   освобождения   от  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оты,   определенной   трудовым  догово</w:t>
      </w:r>
      <w:r w:rsidR="00223542" w:rsidRPr="0049093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ром, в том числе:</w:t>
      </w:r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95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обслуживание вычислительной техники - до 15 %;</w:t>
      </w:r>
    </w:p>
    <w:p w:rsidR="00223542" w:rsidRPr="0049093A" w:rsidRDefault="0049093A" w:rsidP="0049093A">
      <w:pPr>
        <w:pStyle w:val="ab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9093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заведование кабинетами </w:t>
      </w:r>
      <w:proofErr w:type="gramStart"/>
      <w:r w:rsidRPr="0049093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</w:t>
      </w:r>
      <w:r w:rsidR="00223542" w:rsidRPr="0049093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д</w:t>
      </w:r>
      <w:proofErr w:type="gramEnd"/>
      <w:r w:rsidR="00223542" w:rsidRPr="0049093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о 10 %, учебно-опытным участком (огородом, </w:t>
      </w:r>
      <w:r w:rsidRPr="0049093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>клум</w:t>
      </w:r>
      <w:r w:rsidR="00223542" w:rsidRPr="0049093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>6ами)-до 15 %;</w:t>
      </w:r>
    </w:p>
    <w:p w:rsidR="00223542" w:rsidRPr="00223542" w:rsidRDefault="00223542" w:rsidP="00F95FCB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74" w:lineRule="exact"/>
        <w:ind w:left="7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в)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235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организацию трудового обучения, общественно полезного труд</w:t>
      </w:r>
      <w:proofErr w:type="gramStart"/>
      <w:r w:rsidRPr="002235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а-</w:t>
      </w:r>
      <w:proofErr w:type="gramEnd"/>
      <w:r w:rsidRPr="002235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до 10 %;</w:t>
      </w:r>
    </w:p>
    <w:p w:rsidR="00223542" w:rsidRPr="00223542" w:rsidRDefault="00223542" w:rsidP="00F95FCB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74" w:lineRule="exact"/>
        <w:ind w:left="7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г)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руководство учебно-консультационными пунктами при ДОУ - до 20 %;</w:t>
      </w:r>
    </w:p>
    <w:p w:rsidR="0049093A" w:rsidRDefault="00223542" w:rsidP="00F95FCB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74" w:lineRule="exact"/>
        <w:ind w:left="71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д)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руководство предметными, цикловыми и методи</w:t>
      </w:r>
      <w:r w:rsidR="0049093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ческими комиссиями - до 15 %;</w:t>
      </w:r>
    </w:p>
    <w:p w:rsidR="00223542" w:rsidRPr="00223542" w:rsidRDefault="0049093A" w:rsidP="00F95FCB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74" w:lineRule="exact"/>
        <w:ind w:left="7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e</w:t>
      </w:r>
      <w:r w:rsidRPr="0049093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) </w:t>
      </w:r>
      <w:proofErr w:type="gramStart"/>
      <w:r w:rsidR="00223542"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проведение</w:t>
      </w:r>
      <w:proofErr w:type="gramEnd"/>
      <w:r w:rsidR="00223542"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внеклассной работы по физвоспитанию - до 20 %;</w:t>
      </w:r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78" w:right="43" w:firstLine="43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ж) организацию работы библиотеки (при отсутствии должности заведующего 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490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лиотекой, библиотекаря) - до 20 %;</w:t>
      </w:r>
    </w:p>
    <w:p w:rsidR="00223542" w:rsidRPr="00223542" w:rsidRDefault="0049093A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2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з) </w:t>
      </w:r>
      <w:r w:rsidR="00223542" w:rsidRPr="0022354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ведение делопроизводства - до 10 %;</w:t>
      </w:r>
    </w:p>
    <w:p w:rsidR="0049093A" w:rsidRDefault="00223542" w:rsidP="0049093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34" w:firstLine="720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заведование хозяйством (при отсутствии дол</w:t>
      </w:r>
      <w:r w:rsidR="00490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жности заведующего хозяйством) – до </w:t>
      </w:r>
      <w:r w:rsidR="0049093A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  <w:t>20 %;</w:t>
      </w:r>
    </w:p>
    <w:p w:rsidR="00223542" w:rsidRPr="00223542" w:rsidRDefault="00223542" w:rsidP="0049093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34" w:firstLine="7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о) выполнение обязанностей лаборанта (при отсутствии должности лаборанта)- до </w:t>
      </w:r>
      <w:r w:rsidRPr="0022354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10%:</w:t>
      </w:r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3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п) другие условия, требующие компенсационных выплат.</w:t>
      </w:r>
    </w:p>
    <w:p w:rsidR="00223542" w:rsidRPr="00223542" w:rsidRDefault="00223542" w:rsidP="00F95FCB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74" w:lineRule="exact"/>
        <w:ind w:left="101" w:firstLine="62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  <w:t>9.</w:t>
      </w:r>
      <w:r w:rsidRPr="0022354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2235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Доплата за совмещение профессий (должностей) устанавливается работнику</w:t>
      </w:r>
      <w:r w:rsidRPr="002235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="004909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об</w:t>
      </w:r>
      <w:r w:rsidRPr="002235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разовательного  учреждения  при  совмещении  им  профессий  (должностей).  Размер</w:t>
      </w:r>
      <w:r w:rsidRPr="002235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="0049093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до</w:t>
      </w:r>
      <w:r w:rsidRPr="0022354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платы и срок, на который она устанавливается, определяются по соглашению сторон</w:t>
      </w:r>
    </w:p>
    <w:p w:rsidR="00223542" w:rsidRPr="00223542" w:rsidRDefault="0049093A" w:rsidP="0049093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pacing w:val="-1"/>
          <w:sz w:val="24"/>
          <w:szCs w:val="24"/>
          <w:lang w:eastAsia="ru-RU"/>
        </w:rPr>
        <w:t>трудо</w:t>
      </w:r>
      <w:r w:rsidR="00223542"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вого договора с учетом содержания или объема дополнительной работы.</w:t>
      </w:r>
    </w:p>
    <w:p w:rsidR="00223542" w:rsidRPr="00223542" w:rsidRDefault="00223542" w:rsidP="0049093A">
      <w:pPr>
        <w:widowControl w:val="0"/>
        <w:shd w:val="clear" w:color="auto" w:fill="FFFFFF"/>
        <w:tabs>
          <w:tab w:val="left" w:pos="1171"/>
        </w:tabs>
        <w:autoSpaceDE w:val="0"/>
        <w:autoSpaceDN w:val="0"/>
        <w:adjustRightInd w:val="0"/>
        <w:spacing w:after="0" w:line="274" w:lineRule="exact"/>
        <w:ind w:left="29" w:firstLine="73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18"/>
          <w:sz w:val="24"/>
          <w:szCs w:val="24"/>
          <w:lang w:eastAsia="ru-RU"/>
        </w:rPr>
        <w:t>10.</w:t>
      </w:r>
      <w:r w:rsidRPr="0022354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22354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Доплата за расширение зон обслуживания устанавливается работнику при</w:t>
      </w:r>
      <w:r w:rsidRPr="0022354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br/>
      </w:r>
      <w:r w:rsidRPr="002235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расширении зон обслуживания. Размер доплаты и срок,</w:t>
      </w:r>
      <w:r w:rsidR="0049093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на который она устанавливается, определ</w:t>
      </w:r>
      <w:r w:rsidRPr="002235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яются по соглашению сторон трудового договора с учетом содержания или </w:t>
      </w:r>
      <w:r w:rsidR="0049093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22354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бъема дополнительной работы.</w:t>
      </w:r>
    </w:p>
    <w:p w:rsidR="00223542" w:rsidRPr="00223542" w:rsidRDefault="00223542" w:rsidP="00F95FCB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74" w:lineRule="exact"/>
        <w:ind w:left="76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18"/>
          <w:sz w:val="24"/>
          <w:szCs w:val="24"/>
          <w:lang w:eastAsia="ru-RU"/>
        </w:rPr>
        <w:t>11.</w:t>
      </w:r>
      <w:r w:rsidRPr="0022354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Условия и размеры выплат компенсационного характера:</w:t>
      </w:r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34" w:right="5" w:firstLine="70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2235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за работу с вредными и (или) опасными и иными особыми условиями труда - в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размере до 12 % от ставки (оклада) заработной платы, а для педагогических работников, </w:t>
      </w:r>
      <w:r w:rsidRPr="00223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занятие которых связано с опасностью инфицирования микобактериями туберкулеза, - в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размере до 25 % от ставки (оклада) заработной платы;</w:t>
      </w:r>
      <w:proofErr w:type="gramEnd"/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3" w:right="10" w:firstLine="69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кажд</w:t>
      </w:r>
      <w:r w:rsidR="00667B9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ый час работы в ночное время - </w:t>
      </w:r>
      <w:r w:rsidRPr="0022354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в размере до 40 % от ставки (оклада)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заработной платы;</w:t>
      </w:r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3" w:firstLine="70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работу в выходные и нерабочие праздничные дни в размерах, не менее </w:t>
      </w:r>
      <w:r w:rsidR="00667B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становленных статьей 153 Трудового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  <w:t>кодекса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Российской Федерации;</w:t>
      </w:r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8" w:firstLine="70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сверхурочную работу в размерах, не менее установленных статьей 152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Трудового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  <w:t>кодекса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Российской Федерации.</w:t>
      </w:r>
    </w:p>
    <w:p w:rsidR="00223542" w:rsidRPr="00223542" w:rsidRDefault="00223542" w:rsidP="00667B93">
      <w:pPr>
        <w:widowControl w:val="0"/>
        <w:shd w:val="clear" w:color="auto" w:fill="FFFFFF"/>
        <w:autoSpaceDE w:val="0"/>
        <w:autoSpaceDN w:val="0"/>
        <w:adjustRightInd w:val="0"/>
        <w:spacing w:before="278" w:after="0" w:line="240" w:lineRule="auto"/>
        <w:ind w:left="96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1"/>
          <w:sz w:val="24"/>
          <w:szCs w:val="24"/>
          <w:lang w:eastAsia="ru-RU"/>
        </w:rPr>
        <w:t xml:space="preserve">3. </w:t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Выплаты стимулирующего характера</w:t>
      </w:r>
    </w:p>
    <w:p w:rsidR="00223542" w:rsidRPr="00223542" w:rsidRDefault="00223542" w:rsidP="00F95FCB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before="269" w:after="0" w:line="240" w:lineRule="auto"/>
        <w:ind w:left="76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  <w:t>12.</w:t>
      </w:r>
      <w:r w:rsidRPr="00223542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 выплатам стимулирующего характера относятся:</w:t>
      </w:r>
    </w:p>
    <w:p w:rsidR="00223542" w:rsidRPr="00223542" w:rsidRDefault="00223542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6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35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надбавка за сложность и (или) напряженность выполняемой работы;</w:t>
      </w:r>
    </w:p>
    <w:p w:rsidR="00841191" w:rsidRPr="00841191" w:rsidRDefault="00667B93" w:rsidP="00667B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       премии </w:t>
      </w:r>
      <w:r w:rsidR="00841191"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 поощрительные выплаты.</w:t>
      </w:r>
    </w:p>
    <w:p w:rsidR="00841191" w:rsidRPr="00841191" w:rsidRDefault="00667B93" w:rsidP="00667B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13.</w:t>
      </w:r>
      <w:r w:rsidR="00841191"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Размер   выплат   стимулирующего   характера  работникам   образовательного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учреждения </w:t>
      </w:r>
      <w:r w:rsidR="00841191" w:rsidRPr="0084119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может устанавливаться как в абсолютном значении, так и в процентном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отношении </w:t>
      </w:r>
      <w:r w:rsidR="00841191"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 ставке (должностному окладу).</w:t>
      </w:r>
    </w:p>
    <w:p w:rsidR="00841191" w:rsidRPr="00841191" w:rsidRDefault="00667B93" w:rsidP="00667B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14. </w:t>
      </w:r>
      <w:r w:rsidR="00841191"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Конкретные виды и размеры выплат стимулирующего характера работникам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образовател</w:t>
      </w:r>
      <w:r w:rsidR="00841191"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ьного     учреждения     утверждаются     Положением     о     стимулировании,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утвержденном </w:t>
      </w:r>
      <w:r w:rsidR="00841191" w:rsidRPr="0084119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коллективным договором учреждений или локальными нормативными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актами </w:t>
      </w:r>
      <w:r w:rsidR="00841191"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работодателя    с    учетом    мнения    выборного    профсоюзного    или    иного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представи</w:t>
      </w:r>
      <w:r w:rsidR="00841191"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тельного органа работников учреждения.</w:t>
      </w:r>
    </w:p>
    <w:p w:rsidR="00841191" w:rsidRPr="00841191" w:rsidRDefault="00667B93" w:rsidP="00667B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63" w:firstLine="54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 </w:t>
      </w:r>
      <w:proofErr w:type="gramStart"/>
      <w:r w:rsidR="00841191"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Выплаты     стимулирующего     характера     работникам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41191"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утве</w:t>
      </w:r>
      <w:r w:rsidR="00841191"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ржденным    Положением    о    стимулировании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41191"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осуществляются    по    решению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руководителя </w:t>
      </w:r>
      <w:r w:rsidR="00841191" w:rsidRPr="008411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образовательного учреждения с учетом мнения выборного профсоюзного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или иного </w:t>
      </w:r>
      <w:r w:rsidR="00841191" w:rsidRPr="0084119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представительного органа работников учреждения в пределах бюджетных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ассигнований </w:t>
      </w:r>
      <w:r w:rsidR="00841191"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на    оплату    труда    работников    учреждений,    а    также    средств    от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предприни</w:t>
      </w:r>
      <w:r w:rsidR="00841191" w:rsidRPr="008411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мательской    и    иной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 </w:t>
      </w:r>
      <w:r w:rsidR="00841191" w:rsidRPr="008411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приносящей    доход    деятельности,    направленных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режд</w:t>
      </w:r>
      <w:r w:rsidR="00841191"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ением на оплату труда.</w:t>
      </w:r>
      <w:proofErr w:type="gramEnd"/>
    </w:p>
    <w:p w:rsidR="00841191" w:rsidRPr="00841191" w:rsidRDefault="00841191" w:rsidP="00667B9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62"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16. 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Стимулирующие выплаты к должностным окладам руководителя, заместителей</w:t>
      </w:r>
    </w:p>
    <w:p w:rsidR="00841191" w:rsidRPr="00543813" w:rsidRDefault="00667B93" w:rsidP="0054381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5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Руководителя, </w:t>
      </w:r>
      <w:r w:rsidR="00841191"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главного     бухгалтера     муниципального     бюджетного     дошкольного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образо</w:t>
      </w:r>
      <w:r w:rsidR="00841191"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вательного   учреждения    -  детского   сада  №1   «Солнышко»,   подведомственных</w:t>
      </w:r>
      <w:r w:rsidR="00543813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органу </w:t>
      </w:r>
      <w:r w:rsidR="00841191" w:rsidRPr="0084119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исполнительной власти специальной компетенции, устанавливаются, в пределах</w:t>
      </w:r>
      <w:r w:rsidR="00543813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фонда </w:t>
      </w:r>
      <w:r w:rsidR="00841191"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оплаты   труда   образовательного   учреждения   приложение   8   </w:t>
      </w:r>
      <w:r w:rsidR="00841191" w:rsidRPr="005438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   настоящему</w:t>
      </w:r>
      <w:r w:rsidR="00543813" w:rsidRPr="0054381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Положению.</w:t>
      </w:r>
    </w:p>
    <w:p w:rsidR="00841191" w:rsidRPr="00841191" w:rsidRDefault="00543813" w:rsidP="00543813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</w:t>
      </w:r>
      <w:r w:rsidR="00841191"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="00841191"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и размеры выплат стимулирующего характера:</w:t>
      </w:r>
    </w:p>
    <w:p w:rsidR="00841191" w:rsidRPr="00543813" w:rsidRDefault="00841191" w:rsidP="00F95FCB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274" w:lineRule="exact"/>
        <w:ind w:left="134" w:firstLine="57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24"/>
          <w:sz w:val="24"/>
          <w:szCs w:val="24"/>
          <w:lang w:eastAsia="ru-RU"/>
        </w:rPr>
        <w:t>1)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надбавка    за    сложность    и    (или)    напряженность    выполняемой    работы</w:t>
      </w:r>
      <w:r w:rsidRPr="008411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br/>
      </w:r>
      <w:r w:rsidR="00543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навливается работникам образовательного учреждения на опр</w:t>
      </w:r>
      <w:r w:rsidR="00543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еделенный срок,  но не</w:t>
      </w:r>
      <w:r w:rsidR="00543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более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учебного года (максимальный размер персона</w:t>
      </w:r>
      <w:r w:rsidR="00543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льного повышающего коэффициента – 2.0);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74" w:lineRule="exact"/>
        <w:ind w:left="475" w:firstLine="21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2"/>
          <w:sz w:val="24"/>
          <w:szCs w:val="24"/>
          <w:lang w:eastAsia="ru-RU"/>
        </w:rPr>
        <w:t>2)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отдельным категориям работников устана</w:t>
      </w:r>
      <w:r w:rsidR="0054381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вливаются доплаты в размере 500 рублей </w:t>
      </w:r>
      <w:r w:rsidRPr="0084119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в месяц: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74" w:lineRule="exact"/>
        <w:ind w:left="58" w:firstLine="63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а)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работникам образовательного учреждения, имеющим государственные награды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438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lastRenderedPageBreak/>
        <w:t>Р</w:t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оссийской Федерации, награжденным нагрудным знаком «Почетный работник общего</w:t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="005438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разования Российской Федерации», значком «Отличник народного просвещения»;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spacing w:after="0" w:line="274" w:lineRule="exact"/>
        <w:ind w:left="58" w:firstLine="643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б)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учителям   физической   культуры   (руководитель   физического   воспитания)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4381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</w:t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разовательного   учреждения,       ведущим   </w:t>
      </w:r>
      <w:proofErr w:type="gramStart"/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дополнительную</w:t>
      </w:r>
      <w:proofErr w:type="gramEnd"/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сверх   учебного   плана</w:t>
      </w:r>
    </w:p>
    <w:p w:rsidR="00841191" w:rsidRPr="00841191" w:rsidRDefault="00841191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физкультурно-спортивную работу;</w:t>
      </w:r>
    </w:p>
    <w:p w:rsidR="00543813" w:rsidRDefault="00841191" w:rsidP="00543813">
      <w:pPr>
        <w:widowControl w:val="0"/>
        <w:shd w:val="clear" w:color="auto" w:fill="FFFFFF"/>
        <w:tabs>
          <w:tab w:val="left" w:pos="1459"/>
        </w:tabs>
        <w:autoSpaceDE w:val="0"/>
        <w:autoSpaceDN w:val="0"/>
        <w:adjustRightInd w:val="0"/>
        <w:spacing w:after="0" w:line="269" w:lineRule="exact"/>
        <w:ind w:left="5" w:firstLine="70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2"/>
          <w:sz w:val="24"/>
          <w:szCs w:val="24"/>
          <w:lang w:eastAsia="ru-RU"/>
        </w:rPr>
        <w:t>3)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работникам        образовательного        учреждения,        имеющим        право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8411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на вышеперечисленные доплаты, доплата производится по одному из оснований      по</w:t>
      </w:r>
      <w:r w:rsidRPr="008411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br/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выбору работника;</w:t>
      </w:r>
    </w:p>
    <w:p w:rsidR="00841191" w:rsidRPr="00841191" w:rsidRDefault="00841191" w:rsidP="00543813">
      <w:pPr>
        <w:widowControl w:val="0"/>
        <w:shd w:val="clear" w:color="auto" w:fill="FFFFFF"/>
        <w:tabs>
          <w:tab w:val="left" w:pos="1459"/>
        </w:tabs>
        <w:autoSpaceDE w:val="0"/>
        <w:autoSpaceDN w:val="0"/>
        <w:adjustRightInd w:val="0"/>
        <w:spacing w:after="0" w:line="269" w:lineRule="exact"/>
        <w:ind w:left="5" w:firstLine="70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  <w:t>18.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Премирование работников образовательных </w:t>
      </w:r>
      <w:r w:rsidR="00543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учреждений производится в целях </w:t>
      </w:r>
      <w:r w:rsidRPr="008411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повышения материальной заинтересованности в достижении высоких результатов      в</w:t>
      </w:r>
      <w:r w:rsidR="00543813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рабо</w:t>
      </w:r>
      <w:r w:rsidRPr="008411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те и высокого качества труда.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176"/>
        </w:tabs>
        <w:autoSpaceDE w:val="0"/>
        <w:autoSpaceDN w:val="0"/>
        <w:adjustRightInd w:val="0"/>
        <w:spacing w:after="0" w:line="274" w:lineRule="exact"/>
        <w:ind w:left="14" w:firstLine="72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  <w:t>19.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Премирование  работников  образовательных  учреждений  осуществляется  с</w:t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="0054381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4119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четом следующих показателей:</w:t>
      </w:r>
    </w:p>
    <w:p w:rsidR="00841191" w:rsidRPr="00841191" w:rsidRDefault="00841191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4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"/>
          <w:sz w:val="24"/>
          <w:szCs w:val="24"/>
          <w:lang w:eastAsia="ru-RU"/>
        </w:rPr>
        <w:t xml:space="preserve">1) 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рост качества обучения;</w:t>
      </w:r>
    </w:p>
    <w:p w:rsidR="00841191" w:rsidRPr="00841191" w:rsidRDefault="00841191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2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 xml:space="preserve">1) </w:t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подготовка призеров конкурсов различного уровня;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74" w:lineRule="exact"/>
        <w:ind w:left="19" w:firstLine="7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0"/>
          <w:sz w:val="24"/>
          <w:szCs w:val="24"/>
          <w:lang w:eastAsia="ru-RU"/>
        </w:rPr>
        <w:t>3)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участие в инновационной деятельности, ведение экспериментальной работы,</w:t>
      </w:r>
      <w:r w:rsidRPr="008411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br/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разработка   и   внедрение   авторских   программ,   выполнение   программ   углубленного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расширенного изучения направлений образовательной деятельности</w:t>
      </w:r>
      <w:proofErr w:type="gramStart"/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;;</w:t>
      </w:r>
      <w:proofErr w:type="gramEnd"/>
    </w:p>
    <w:p w:rsidR="00841191" w:rsidRPr="00841191" w:rsidRDefault="00841191" w:rsidP="00F95FCB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274" w:lineRule="exact"/>
        <w:ind w:left="72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  <w:t>4)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проведение открытых мероприятий;</w:t>
      </w:r>
    </w:p>
    <w:p w:rsidR="00543813" w:rsidRDefault="00841191" w:rsidP="00543813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274" w:lineRule="exact"/>
        <w:ind w:left="24" w:firstLine="7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0"/>
          <w:sz w:val="24"/>
          <w:szCs w:val="24"/>
          <w:lang w:eastAsia="ru-RU"/>
        </w:rPr>
        <w:t>5)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   педагога    в    методической    работе    (конференциях,    семинарах,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методических объединениях);</w:t>
      </w:r>
    </w:p>
    <w:p w:rsidR="00543813" w:rsidRDefault="00543813" w:rsidP="00543813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274" w:lineRule="exact"/>
        <w:ind w:left="24" w:firstLine="7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6) </w:t>
      </w:r>
      <w:r w:rsidR="00841191"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проведение мероприятий по профилактике вредных привычек у воспитанников;</w:t>
      </w:r>
    </w:p>
    <w:p w:rsidR="00841191" w:rsidRPr="00543813" w:rsidRDefault="00543813" w:rsidP="00543813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274" w:lineRule="exact"/>
        <w:ind w:left="24" w:firstLine="7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7)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организацию</w:t>
      </w:r>
      <w:r w:rsidR="00841191"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 проведение мероприятий, повышающих авторитет учреждения    у</w:t>
      </w:r>
      <w:r w:rsidR="00841191"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воспи</w:t>
      </w:r>
      <w:r w:rsidR="00841191" w:rsidRPr="008411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танников, родителей;</w:t>
      </w:r>
    </w:p>
    <w:p w:rsidR="00841191" w:rsidRPr="00841191" w:rsidRDefault="00841191" w:rsidP="00F95FCB">
      <w:pPr>
        <w:widowControl w:val="0"/>
        <w:tabs>
          <w:tab w:val="left" w:pos="84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  <w:r w:rsidRPr="00841191">
        <w:rPr>
          <w:rFonts w:ascii="Times New Roman" w:eastAsiaTheme="minorEastAsia" w:hAnsi="Times New Roman" w:cs="Times New Roman"/>
          <w:sz w:val="2"/>
          <w:szCs w:val="2"/>
          <w:lang w:eastAsia="ru-RU"/>
        </w:rPr>
        <w:tab/>
      </w:r>
    </w:p>
    <w:p w:rsidR="00841191" w:rsidRPr="00841191" w:rsidRDefault="00841191" w:rsidP="00543813">
      <w:pPr>
        <w:widowControl w:val="0"/>
        <w:numPr>
          <w:ilvl w:val="0"/>
          <w:numId w:val="14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74" w:lineRule="exact"/>
        <w:ind w:left="708"/>
        <w:jc w:val="both"/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снижение заболеваемости детей в группе;</w:t>
      </w:r>
    </w:p>
    <w:p w:rsidR="00841191" w:rsidRPr="00841191" w:rsidRDefault="00841191" w:rsidP="00543813">
      <w:pPr>
        <w:widowControl w:val="0"/>
        <w:numPr>
          <w:ilvl w:val="0"/>
          <w:numId w:val="14"/>
        </w:numPr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74" w:lineRule="exact"/>
        <w:ind w:left="677"/>
        <w:jc w:val="both"/>
        <w:rPr>
          <w:rFonts w:ascii="Times New Roman" w:eastAsiaTheme="minorEastAsia" w:hAnsi="Times New Roman" w:cs="Times New Roman"/>
          <w:color w:val="000000"/>
          <w:spacing w:val="-10"/>
          <w:sz w:val="24"/>
          <w:szCs w:val="24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использование информационно-коммуникативных технологий в </w:t>
      </w:r>
      <w:proofErr w:type="spellStart"/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воспитательно</w:t>
      </w:r>
      <w:proofErr w:type="spellEnd"/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-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="00543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азовательном процессе;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spacing w:after="0" w:line="274" w:lineRule="exact"/>
        <w:ind w:left="67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  <w:t>10)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применение оздоровительных методик и технологий в учебном процессе;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4" w:lineRule="exact"/>
        <w:ind w:left="653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  <w:t>11)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наличие иных показателей в соответствии с коллективным договором или</w:t>
      </w:r>
      <w:r w:rsidRPr="0084119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br/>
      </w:r>
      <w:r w:rsidR="005438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ными нормативными актами работодателя, принятыми с учетом мнения выборного</w:t>
      </w:r>
    </w:p>
    <w:p w:rsidR="00841191" w:rsidRPr="00841191" w:rsidRDefault="0054381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8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проф</w:t>
      </w:r>
      <w:r w:rsidR="00841191"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союзного или иного представительного органа работников учреждения.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spacing w:after="0" w:line="274" w:lineRule="exact"/>
        <w:ind w:left="538" w:firstLine="11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8"/>
          <w:sz w:val="24"/>
          <w:szCs w:val="24"/>
          <w:lang w:eastAsia="ru-RU"/>
        </w:rPr>
        <w:t>20.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Премирование руководителя образовательного учреждения осуществляется с</w:t>
      </w:r>
      <w:r w:rsidRPr="008411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="0054381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учето</w:t>
      </w:r>
      <w:r w:rsidRPr="008411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 следующих показателей:</w:t>
      </w:r>
    </w:p>
    <w:p w:rsidR="00543813" w:rsidRDefault="00543813" w:rsidP="00543813">
      <w:pPr>
        <w:widowControl w:val="0"/>
        <w:numPr>
          <w:ilvl w:val="0"/>
          <w:numId w:val="1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74" w:lineRule="exact"/>
        <w:ind w:left="538"/>
        <w:jc w:val="both"/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результаты </w:t>
      </w:r>
      <w:r w:rsidR="00841191"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аттестации и государственной аккредитации общеобразовательного</w:t>
      </w:r>
      <w:r w:rsidR="00841191"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</w:t>
      </w:r>
      <w:r w:rsidR="00841191"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еждения;</w:t>
      </w:r>
    </w:p>
    <w:p w:rsidR="00841191" w:rsidRPr="00543813" w:rsidRDefault="00841191" w:rsidP="00543813">
      <w:pPr>
        <w:widowControl w:val="0"/>
        <w:numPr>
          <w:ilvl w:val="0"/>
          <w:numId w:val="1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74" w:lineRule="exact"/>
        <w:ind w:left="538"/>
        <w:jc w:val="both"/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</w:pPr>
      <w:r w:rsidRPr="0054381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развитие инновационной и экспериментальной деятельности;</w:t>
      </w:r>
    </w:p>
    <w:p w:rsidR="00841191" w:rsidRPr="00841191" w:rsidRDefault="00841191" w:rsidP="0054381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74" w:lineRule="exact"/>
        <w:ind w:left="2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0"/>
          <w:sz w:val="24"/>
          <w:szCs w:val="24"/>
          <w:lang w:eastAsia="ru-RU"/>
        </w:rPr>
        <w:t>3)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участие образовательного учреждения в районных (городских), областных     и</w:t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="007E65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все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российских мероприятиях, результативность участия;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032"/>
        </w:tabs>
        <w:autoSpaceDE w:val="0"/>
        <w:autoSpaceDN w:val="0"/>
        <w:adjustRightInd w:val="0"/>
        <w:spacing w:after="0" w:line="274" w:lineRule="exact"/>
        <w:ind w:left="154" w:firstLine="50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5"/>
          <w:sz w:val="24"/>
          <w:szCs w:val="24"/>
          <w:lang w:eastAsia="ru-RU"/>
        </w:rPr>
        <w:t>4)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качественная  организация работы  общественных  органов,  участвующих  в</w:t>
      </w:r>
      <w:r w:rsidRPr="008411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br/>
      </w:r>
      <w:r w:rsidR="007E65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уп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равлении образовательным учреждением </w:t>
      </w:r>
      <w:proofErr w:type="gramStart"/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( </w:t>
      </w:r>
      <w:proofErr w:type="gramEnd"/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педагогический совет, СТК и т. д.);</w:t>
      </w:r>
    </w:p>
    <w:p w:rsidR="00841191" w:rsidRPr="00841191" w:rsidRDefault="00841191" w:rsidP="007E65B9">
      <w:pPr>
        <w:widowControl w:val="0"/>
        <w:numPr>
          <w:ilvl w:val="0"/>
          <w:numId w:val="1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before="5" w:after="0" w:line="274" w:lineRule="exact"/>
        <w:ind w:left="658"/>
        <w:jc w:val="both"/>
        <w:rPr>
          <w:rFonts w:ascii="Times New Roman" w:eastAsiaTheme="minorEastAsia" w:hAnsi="Times New Roman" w:cs="Times New Roman"/>
          <w:color w:val="000000"/>
          <w:spacing w:val="-10"/>
          <w:sz w:val="24"/>
          <w:szCs w:val="24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высокий уровень организации и контроля учебно-воспитательного процесса;</w:t>
      </w:r>
    </w:p>
    <w:p w:rsidR="00841191" w:rsidRPr="00841191" w:rsidRDefault="00841191" w:rsidP="007E65B9">
      <w:pPr>
        <w:widowControl w:val="0"/>
        <w:numPr>
          <w:ilvl w:val="0"/>
          <w:numId w:val="1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74" w:lineRule="exact"/>
        <w:ind w:left="658"/>
        <w:jc w:val="both"/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сохранение и укрепление здоровья воспитанников;</w:t>
      </w:r>
    </w:p>
    <w:p w:rsidR="00841191" w:rsidRPr="00841191" w:rsidRDefault="00841191" w:rsidP="007E65B9">
      <w:pPr>
        <w:widowControl w:val="0"/>
        <w:numPr>
          <w:ilvl w:val="0"/>
          <w:numId w:val="1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74" w:lineRule="exact"/>
        <w:ind w:left="658"/>
        <w:jc w:val="both"/>
        <w:rPr>
          <w:rFonts w:ascii="Times New Roman" w:eastAsiaTheme="minorEastAsia" w:hAnsi="Times New Roman" w:cs="Times New Roman"/>
          <w:color w:val="000000"/>
          <w:spacing w:val="-11"/>
          <w:sz w:val="24"/>
          <w:szCs w:val="24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материально-технической базы образовательного учреждения;</w:t>
      </w:r>
    </w:p>
    <w:p w:rsidR="00841191" w:rsidRPr="00841191" w:rsidRDefault="00841191" w:rsidP="007E65B9">
      <w:pPr>
        <w:widowControl w:val="0"/>
        <w:numPr>
          <w:ilvl w:val="0"/>
          <w:numId w:val="1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74" w:lineRule="exact"/>
        <w:ind w:left="658"/>
        <w:jc w:val="both"/>
        <w:rPr>
          <w:rFonts w:ascii="Times New Roman" w:eastAsiaTheme="minorEastAsia" w:hAnsi="Times New Roman" w:cs="Times New Roman"/>
          <w:color w:val="000000"/>
          <w:spacing w:val="-11"/>
          <w:sz w:val="24"/>
          <w:szCs w:val="24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результаты готовности образовательного учреждения к новому учебному году;</w:t>
      </w:r>
    </w:p>
    <w:p w:rsidR="00841191" w:rsidRPr="00841191" w:rsidRDefault="00841191" w:rsidP="00F95F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841191" w:rsidRPr="00841191" w:rsidRDefault="00841191" w:rsidP="00F95FCB">
      <w:pPr>
        <w:widowControl w:val="0"/>
        <w:numPr>
          <w:ilvl w:val="0"/>
          <w:numId w:val="18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74" w:lineRule="exact"/>
        <w:ind w:left="29" w:firstLine="643"/>
        <w:jc w:val="both"/>
        <w:rPr>
          <w:rFonts w:ascii="Times New Roman" w:eastAsiaTheme="minorEastAsia" w:hAnsi="Times New Roman" w:cs="Times New Roman"/>
          <w:color w:val="000000"/>
          <w:spacing w:val="-10"/>
          <w:sz w:val="24"/>
          <w:szCs w:val="24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конкретные   успехи   и   достижения   в   различных   областях   деятельности</w:t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="007E65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разовательного учреждения;</w:t>
      </w:r>
    </w:p>
    <w:p w:rsidR="00841191" w:rsidRPr="00841191" w:rsidRDefault="00841191" w:rsidP="00F95FCB">
      <w:pPr>
        <w:widowControl w:val="0"/>
        <w:numPr>
          <w:ilvl w:val="0"/>
          <w:numId w:val="18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74" w:lineRule="exact"/>
        <w:ind w:left="672"/>
        <w:jc w:val="both"/>
        <w:rPr>
          <w:rFonts w:ascii="Times New Roman" w:eastAsiaTheme="minorEastAsia" w:hAnsi="Times New Roman" w:cs="Times New Roman"/>
          <w:color w:val="000000"/>
          <w:spacing w:val="-11"/>
          <w:sz w:val="24"/>
          <w:szCs w:val="24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реализация программы развития образовательного учреждения;</w:t>
      </w:r>
    </w:p>
    <w:p w:rsidR="00841191" w:rsidRPr="00841191" w:rsidRDefault="00841191" w:rsidP="00F95FCB">
      <w:pPr>
        <w:widowControl w:val="0"/>
        <w:numPr>
          <w:ilvl w:val="0"/>
          <w:numId w:val="18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74" w:lineRule="exact"/>
        <w:ind w:left="29" w:firstLine="643"/>
        <w:jc w:val="both"/>
        <w:rPr>
          <w:rFonts w:ascii="Times New Roman" w:eastAsiaTheme="minorEastAsia" w:hAnsi="Times New Roman" w:cs="Times New Roman"/>
          <w:color w:val="000000"/>
          <w:spacing w:val="-12"/>
          <w:sz w:val="24"/>
          <w:szCs w:val="24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иные показатели, установленные уполномоченными органами исполнительной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E65B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вла</w:t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сти в сфере образования.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74" w:lineRule="exact"/>
        <w:ind w:left="677" w:right="230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  <w:t>21.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 иным выплатам стимулирующего характера относятся:</w:t>
      </w:r>
      <w:r w:rsidRPr="0084119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br/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выплаты в связи с юбилейными и праздничными датами;</w:t>
      </w:r>
    </w:p>
    <w:p w:rsidR="00841191" w:rsidRPr="00841191" w:rsidRDefault="00841191" w:rsidP="007E65B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43" w:firstLine="63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другие  выплаты,  предусмотренные  коллективным  договором  и  региональным </w:t>
      </w:r>
      <w:r w:rsidR="007E6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траслевым соглашением по учреждениям образования </w:t>
      </w:r>
      <w:proofErr w:type="spellStart"/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Колпнянского</w:t>
      </w:r>
      <w:proofErr w:type="spellEnd"/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Орловской </w:t>
      </w:r>
      <w:r w:rsidR="007E65B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lastRenderedPageBreak/>
        <w:t>области.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74" w:lineRule="exact"/>
        <w:ind w:left="67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  <w:t>22.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Конкретные размеры премий и поощрительных выплат определяются: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работникам образовательного учреждения, включая заместителей руководителя и</w:t>
      </w:r>
    </w:p>
    <w:p w:rsidR="00841191" w:rsidRPr="00841191" w:rsidRDefault="007E65B9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гл</w:t>
      </w:r>
      <w:r w:rsidR="00841191" w:rsidRPr="008411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авного  бухгалтера,  - - в  соответствии  с  коллективным договором  или </w:t>
      </w:r>
      <w:proofErr w:type="gramStart"/>
      <w:r w:rsidR="00841191" w:rsidRPr="008411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локальными</w:t>
      </w:r>
      <w:proofErr w:type="gramEnd"/>
    </w:p>
    <w:p w:rsidR="00841191" w:rsidRPr="00841191" w:rsidRDefault="00841191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нормативными    актами    работодателя,    принятыми    с    учетом    мнения    выборного</w:t>
      </w:r>
    </w:p>
    <w:p w:rsidR="00841191" w:rsidRPr="00841191" w:rsidRDefault="007E65B9" w:rsidP="007E65B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pacing w:val="5"/>
          <w:sz w:val="24"/>
          <w:szCs w:val="24"/>
          <w:lang w:eastAsia="ru-RU"/>
        </w:rPr>
        <w:t>проф</w:t>
      </w:r>
      <w:r w:rsidR="00841191" w:rsidRPr="0084119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союзного или иного представительного органа работников учреждения в пределах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бю</w:t>
      </w:r>
      <w:r w:rsidR="00841191" w:rsidRPr="0084119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джетных ассигнований на оплату труда работников образовательного учреждения,   а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так</w:t>
      </w:r>
      <w:r w:rsidR="00841191"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же   средств   от   предпринимательской   и   иной   приносящей   доход   </w:t>
      </w:r>
      <w:proofErr w:type="spellStart"/>
      <w:r w:rsidR="00841191"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деятельности</w:t>
      </w:r>
      <w:proofErr w:type="gramStart"/>
      <w:r w:rsidR="00841191"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,</w:t>
      </w:r>
      <w:r w:rsidR="00841191" w:rsidRPr="008411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proofErr w:type="gramEnd"/>
      <w:r w:rsidR="00841191" w:rsidRPr="008411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аправленных</w:t>
      </w:r>
      <w:proofErr w:type="spellEnd"/>
      <w:r w:rsidR="00841191" w:rsidRPr="0084119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образовательным учреждением на оплату труда;</w:t>
      </w:r>
    </w:p>
    <w:p w:rsidR="00841191" w:rsidRPr="00841191" w:rsidRDefault="00841191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14" w:firstLine="701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премирование   руководителя   образовательного   учреждения   осуществляется   в 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размерах и порядке, установленных приложением 8 к настоящему Положению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74" w:lineRule="exact"/>
        <w:ind w:left="278" w:firstLine="42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10"/>
          <w:sz w:val="24"/>
          <w:szCs w:val="24"/>
          <w:lang w:eastAsia="ru-RU"/>
        </w:rPr>
        <w:t>23.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Премирование     работника     не     производится     при     наличии     у     не</w:t>
      </w:r>
      <w:r w:rsidR="003123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го дисц</w:t>
      </w:r>
      <w:r w:rsidRPr="008411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иплинарного взыскания.</w:t>
      </w:r>
    </w:p>
    <w:p w:rsidR="00841191" w:rsidRPr="00841191" w:rsidRDefault="00841191" w:rsidP="0031232B">
      <w:pPr>
        <w:widowControl w:val="0"/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274" w:lineRule="exact"/>
        <w:ind w:left="163" w:firstLine="54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8"/>
          <w:sz w:val="24"/>
          <w:szCs w:val="24"/>
          <w:lang w:eastAsia="ru-RU"/>
        </w:rPr>
        <w:t>24.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 фонда оплаты труда образовательного учреждения работникам может быть</w:t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="0031232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ок</w:t>
      </w:r>
      <w:r w:rsidRPr="0084119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азана материальная помощь согласно положению о    </w:t>
      </w:r>
      <w:r w:rsidR="0031232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предоставлении материальной по</w:t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мощи работникам и ее размеров, согласованных с выборным профсоюзным или </w:t>
      </w:r>
      <w:proofErr w:type="spellStart"/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иным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представительным</w:t>
      </w:r>
      <w:proofErr w:type="spellEnd"/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органом работников образовательного учреждения.</w:t>
      </w:r>
    </w:p>
    <w:p w:rsidR="00841191" w:rsidRPr="00841191" w:rsidRDefault="00841191" w:rsidP="00F95F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74" w:lineRule="exact"/>
        <w:ind w:left="14" w:firstLine="69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841191"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  <w:t>25.</w:t>
      </w:r>
      <w:r w:rsidRPr="0084119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Материальная   помощь   выделяется   на   основании   решения   руководителя</w:t>
      </w:r>
      <w:r w:rsidRPr="008411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84119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общеобразовательного    учреждения    с    обязательным    учетом    мнения    выборного</w:t>
      </w:r>
    </w:p>
    <w:p w:rsidR="00841191" w:rsidRPr="00841191" w:rsidRDefault="0031232B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pacing w:val="3"/>
          <w:sz w:val="24"/>
          <w:szCs w:val="24"/>
          <w:lang w:eastAsia="ru-RU"/>
        </w:rPr>
        <w:t xml:space="preserve">профсоюзного </w:t>
      </w:r>
      <w:r w:rsidR="00841191" w:rsidRPr="0084119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или иного представительного органа работников общеобразовательного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учреждения.</w:t>
      </w:r>
    </w:p>
    <w:p w:rsidR="00223542" w:rsidRDefault="00223542" w:rsidP="00F95FCB">
      <w:pPr>
        <w:jc w:val="both"/>
      </w:pPr>
    </w:p>
    <w:p w:rsidR="00F54703" w:rsidRDefault="00F54703" w:rsidP="00F95FCB">
      <w:pPr>
        <w:jc w:val="both"/>
      </w:pP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ind w:left="780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Приложение 7 к Положению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ind w:right="115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 оплате труда работников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ind w:right="115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муниципального бюджетного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before="5" w:after="0" w:line="269" w:lineRule="exact"/>
        <w:ind w:right="115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дошкольного образовательного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ind w:right="144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 - детского сада №1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before="5" w:after="0" w:line="269" w:lineRule="exact"/>
        <w:ind w:right="106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«Солнышко» </w:t>
      </w:r>
      <w:proofErr w:type="spellStart"/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Колпнянского</w:t>
      </w:r>
      <w:proofErr w:type="spellEnd"/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района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69" w:lineRule="exact"/>
        <w:ind w:right="115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Орловской области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left="14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ПОРЯДОК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246" w:right="2242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формирования </w:t>
      </w:r>
      <w:proofErr w:type="gramStart"/>
      <w:r w:rsidRPr="00F547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фонда оплаты труда работников 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образовательного учреждения</w:t>
      </w:r>
      <w:proofErr w:type="gramEnd"/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before="274" w:after="0" w:line="259" w:lineRule="exact"/>
        <w:ind w:right="10"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5"/>
          <w:sz w:val="24"/>
          <w:szCs w:val="24"/>
          <w:lang w:eastAsia="ru-RU"/>
        </w:rPr>
        <w:t xml:space="preserve">1. </w:t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Установить, что фонд оплаты труда работников образовательного учреждения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формируется:</w:t>
      </w:r>
    </w:p>
    <w:p w:rsidR="00F54703" w:rsidRPr="00F54703" w:rsidRDefault="00F54703" w:rsidP="00F95FCB">
      <w:pPr>
        <w:widowControl w:val="0"/>
        <w:numPr>
          <w:ilvl w:val="0"/>
          <w:numId w:val="19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9" w:after="0" w:line="269" w:lineRule="exact"/>
        <w:jc w:val="both"/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из средств на оплату ставок (окладов) заработной платы работникам, которые</w:t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определяются на предстоящий финансовый год (из расчета на 12 месяцев), исходя из</w:t>
      </w: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штатного расписания  и тарификационных  списков  образовательного  учреждения по</w:t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состоянию на 1 сентября соответствующего учебного года;</w:t>
      </w:r>
    </w:p>
    <w:p w:rsidR="00F54703" w:rsidRPr="00F54703" w:rsidRDefault="00F54703" w:rsidP="00F95FCB">
      <w:pPr>
        <w:widowControl w:val="0"/>
        <w:numPr>
          <w:ilvl w:val="0"/>
          <w:numId w:val="19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69" w:lineRule="exact"/>
        <w:jc w:val="both"/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средств на выплаты компенсационного характера, которые определяются для</w:t>
      </w: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  образовательного      учреждения        в   размере   20   процентов   средств,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предусмотренных на оплату ставок (окладов) заработной платы.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69" w:lineRule="exact"/>
        <w:ind w:left="10" w:firstLine="54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5"/>
          <w:sz w:val="24"/>
          <w:szCs w:val="24"/>
          <w:lang w:eastAsia="ru-RU"/>
        </w:rPr>
        <w:t>3)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средств   оплаты   труда   на   выплаты   стимулирующего   характера,   которые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определяются в размере до 20 процентов средств, предусмотренных на оплату ставок</w:t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(окладов) заработной платы.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9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F54703" w:rsidRDefault="00F54703" w:rsidP="00F95FCB">
      <w:pPr>
        <w:jc w:val="both"/>
      </w:pPr>
    </w:p>
    <w:p w:rsidR="00F54703" w:rsidRDefault="00F54703" w:rsidP="00F95FCB">
      <w:pPr>
        <w:jc w:val="both"/>
      </w:pPr>
    </w:p>
    <w:p w:rsidR="00F54703" w:rsidRDefault="00F54703" w:rsidP="00F95FCB">
      <w:pPr>
        <w:jc w:val="both"/>
      </w:pPr>
    </w:p>
    <w:p w:rsidR="0031232B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right"/>
        <w:rPr>
          <w:rFonts w:ascii="Times New Roman" w:eastAsia="Times New Roman" w:hAnsi="Times New Roman" w:cs="Times New Roman"/>
          <w:color w:val="000000"/>
          <w:spacing w:val="-6"/>
          <w:w w:val="101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6"/>
          <w:w w:val="101"/>
          <w:sz w:val="24"/>
          <w:szCs w:val="24"/>
          <w:lang w:eastAsia="ru-RU"/>
        </w:rPr>
        <w:t xml:space="preserve">Приложение 8 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6"/>
          <w:w w:val="101"/>
          <w:sz w:val="24"/>
          <w:szCs w:val="24"/>
          <w:lang w:eastAsia="ru-RU"/>
        </w:rPr>
        <w:t>к Положению</w:t>
      </w:r>
    </w:p>
    <w:p w:rsidR="00F54703" w:rsidRPr="00F54703" w:rsidRDefault="0031232B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0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ab/>
        <w:t xml:space="preserve">об </w:t>
      </w:r>
      <w:r w:rsidR="00F54703" w:rsidRPr="00F5470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оплате труда работников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06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>муниципального бюджетного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06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дошкольного образовательного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30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8"/>
          <w:w w:val="101"/>
          <w:sz w:val="24"/>
          <w:szCs w:val="24"/>
          <w:lang w:eastAsia="ru-RU"/>
        </w:rPr>
        <w:t>учреждения — детского сада №1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06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«Солнышко»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60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F54703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Колпнянского</w:t>
      </w:r>
      <w:proofErr w:type="spellEnd"/>
      <w:r w:rsidRPr="00F54703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 xml:space="preserve"> района </w:t>
      </w:r>
      <w:proofErr w:type="gramStart"/>
      <w:r w:rsidRPr="00F54703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Орловской</w:t>
      </w:r>
      <w:proofErr w:type="gramEnd"/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8587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8"/>
          <w:w w:val="101"/>
          <w:sz w:val="24"/>
          <w:szCs w:val="24"/>
          <w:lang w:eastAsia="ru-RU"/>
        </w:rPr>
        <w:t>области</w:t>
      </w:r>
    </w:p>
    <w:p w:rsidR="00F54703" w:rsidRPr="00F54703" w:rsidRDefault="00F54703" w:rsidP="0031232B">
      <w:pPr>
        <w:widowControl w:val="0"/>
        <w:shd w:val="clear" w:color="auto" w:fill="FFFFFF"/>
        <w:autoSpaceDE w:val="0"/>
        <w:autoSpaceDN w:val="0"/>
        <w:adjustRightInd w:val="0"/>
        <w:spacing w:before="830" w:after="0" w:line="240" w:lineRule="auto"/>
        <w:ind w:right="96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ПОРЯДОК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546" w:right="883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 xml:space="preserve">оплаты труда руководителя, его заместителей и главного бухгалтера </w:t>
      </w:r>
      <w:r w:rsidRPr="00F5470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муниципального дошкольного   образовательного учреждения</w:t>
      </w:r>
    </w:p>
    <w:p w:rsidR="002278B9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before="269" w:after="0" w:line="274" w:lineRule="exact"/>
        <w:ind w:left="67" w:right="178" w:firstLine="566"/>
        <w:jc w:val="both"/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w w:val="101"/>
          <w:sz w:val="24"/>
          <w:szCs w:val="24"/>
          <w:lang w:eastAsia="ru-RU"/>
        </w:rPr>
        <w:t xml:space="preserve">1. </w:t>
      </w:r>
      <w:r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Оплата труда руководителя, заместителей руководителя </w:t>
      </w:r>
      <w:r w:rsidR="002278B9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и главного бухгалтера (далее - </w:t>
      </w:r>
      <w:r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 руководящие работники) муниципального дошкольного образовательного </w:t>
      </w:r>
      <w:r w:rsidRPr="00F54703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 xml:space="preserve">учреждения (далее - образовательного учреждения) состоит из должностного оклада, </w:t>
      </w:r>
      <w:r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размер которого определяется исходя из численности воспитанников, отнесения </w:t>
      </w:r>
      <w:r w:rsidRPr="00F54703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 xml:space="preserve">образовательного учреждения к группам по оплате труда руководителей, специфики </w:t>
      </w:r>
      <w:r w:rsidRPr="00F5470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 xml:space="preserve">работы руководящего работника, компенсационных, стимулирующих и иных выплат. 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before="269" w:after="0" w:line="274" w:lineRule="exact"/>
        <w:ind w:left="67" w:right="178"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 xml:space="preserve">2. Показатели и порядок отнесения учреждения к группам по оплате труда руководителей </w:t>
      </w:r>
      <w:r w:rsidRPr="00F54703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 xml:space="preserve">и руководящих работников определяются согласно приложению 5 к Примерному </w:t>
      </w:r>
      <w:r w:rsidRPr="00F54703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  <w:lang w:eastAsia="ru-RU"/>
        </w:rPr>
        <w:t xml:space="preserve">положению об оплате труда работников муниципальных общеобразовательных </w:t>
      </w:r>
      <w:r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учреждений </w:t>
      </w:r>
      <w:proofErr w:type="spellStart"/>
      <w:r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Колпнянского</w:t>
      </w:r>
      <w:proofErr w:type="spellEnd"/>
      <w:r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 района Орловской области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before="5" w:after="0" w:line="269" w:lineRule="exact"/>
        <w:ind w:left="82" w:right="178" w:firstLine="71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 xml:space="preserve">3. </w:t>
      </w:r>
      <w:r w:rsidRPr="00F5470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 xml:space="preserve">Должностные оклады руководителя образовательного учреждения определяются </w:t>
      </w:r>
      <w:r w:rsidRPr="00F5470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по следующей формуле:</w:t>
      </w:r>
    </w:p>
    <w:p w:rsidR="00F54703" w:rsidRPr="00F54703" w:rsidRDefault="002278B9" w:rsidP="00F95FCB">
      <w:pPr>
        <w:widowControl w:val="0"/>
        <w:shd w:val="clear" w:color="auto" w:fill="FFFFFF"/>
        <w:autoSpaceDE w:val="0"/>
        <w:autoSpaceDN w:val="0"/>
        <w:adjustRightInd w:val="0"/>
        <w:spacing w:before="278" w:after="0" w:line="240" w:lineRule="auto"/>
        <w:ind w:left="348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Од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 xml:space="preserve"> = Б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 xml:space="preserve"> х (Кр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 xml:space="preserve"> + Кр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) х Ксп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vertAlign w:val="subscript"/>
          <w:lang w:eastAsia="ru-RU"/>
        </w:rPr>
        <w:t>1,</w:t>
      </w:r>
      <w:r w:rsidR="00F54703" w:rsidRPr="00F54703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 xml:space="preserve"> где: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before="269" w:after="0" w:line="274" w:lineRule="exact"/>
        <w:ind w:left="80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Од - должностной оклад руководителя образовательного учреждения;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80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Б</w:t>
      </w:r>
      <w:proofErr w:type="gramEnd"/>
      <w:r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 - базовая единица;</w:t>
      </w:r>
    </w:p>
    <w:p w:rsidR="00F54703" w:rsidRPr="00F54703" w:rsidRDefault="002278B9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96" w:right="168" w:firstLine="7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eastAsia="ru-RU"/>
        </w:rPr>
        <w:t>Кр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vertAlign w:val="subscript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eastAsia="ru-RU"/>
        </w:rPr>
        <w:t>-</w:t>
      </w:r>
      <w:r w:rsidR="00F54703" w:rsidRPr="00F54703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eastAsia="ru-RU"/>
        </w:rPr>
        <w:t xml:space="preserve"> повышающий коэффициент к должностным окладам руководителя </w:t>
      </w:r>
      <w:r w:rsidR="00F54703" w:rsidRPr="00F5470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 xml:space="preserve">образовательного учреждения в зависимости от численности воспитанников, значения </w:t>
      </w:r>
      <w:r w:rsidR="00F54703"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которого приведены в </w:t>
      </w:r>
      <w:r w:rsidR="00F54703"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u w:val="single"/>
          <w:lang w:eastAsia="ru-RU"/>
        </w:rPr>
        <w:t>таблице 1;</w:t>
      </w:r>
    </w:p>
    <w:p w:rsidR="00F54703" w:rsidRPr="00F54703" w:rsidRDefault="002278B9" w:rsidP="00F95FCB">
      <w:pPr>
        <w:widowControl w:val="0"/>
        <w:shd w:val="clear" w:color="auto" w:fill="FFFFFF"/>
        <w:autoSpaceDE w:val="0"/>
        <w:autoSpaceDN w:val="0"/>
        <w:adjustRightInd w:val="0"/>
        <w:spacing w:before="5" w:after="0" w:line="274" w:lineRule="exact"/>
        <w:ind w:left="101" w:right="158" w:firstLine="70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eastAsia="ru-RU"/>
        </w:rPr>
        <w:t>Кр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vertAlign w:val="sub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eastAsia="ru-RU"/>
        </w:rPr>
        <w:t>-</w:t>
      </w:r>
      <w:r w:rsidR="00F54703" w:rsidRPr="00F54703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eastAsia="ru-RU"/>
        </w:rPr>
        <w:t xml:space="preserve"> повышающий коэффициент к должностным окладам руководителя </w:t>
      </w:r>
      <w:r w:rsidR="00F54703" w:rsidRPr="00F54703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 xml:space="preserve">образовательного учреждения в зависимости от отнесения образовательных учреждений к </w:t>
      </w:r>
      <w:r w:rsidR="00F54703" w:rsidRPr="00F54703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 xml:space="preserve">группам по оплате труда руководителей, значения которого приведены в </w:t>
      </w:r>
      <w:r w:rsidR="00F54703" w:rsidRPr="00F54703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u w:val="single"/>
          <w:lang w:eastAsia="ru-RU"/>
        </w:rPr>
        <w:t>таблице 2;</w:t>
      </w:r>
    </w:p>
    <w:p w:rsidR="00F54703" w:rsidRPr="00F54703" w:rsidRDefault="002278B9" w:rsidP="002278B9">
      <w:pPr>
        <w:widowControl w:val="0"/>
        <w:shd w:val="clear" w:color="auto" w:fill="FFFFFF"/>
        <w:tabs>
          <w:tab w:val="left" w:pos="9317"/>
        </w:tabs>
        <w:autoSpaceDE w:val="0"/>
        <w:autoSpaceDN w:val="0"/>
        <w:adjustRightInd w:val="0"/>
        <w:spacing w:after="0" w:line="274" w:lineRule="exact"/>
        <w:ind w:left="64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Ксп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vertAlign w:val="subscript"/>
          <w:lang w:eastAsia="ru-RU"/>
        </w:rPr>
        <w:t>1</w:t>
      </w:r>
      <w:proofErr w:type="gramEnd"/>
      <w:r w:rsidR="00F54703"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 - коэффициент специфики работы, значения которого приведены</w:t>
      </w:r>
      <w:r w:rsidR="00F54703"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54703" w:rsidRPr="00F547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в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="00F54703" w:rsidRPr="00F54703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 xml:space="preserve">таблице 4 приложения 1 к Положению (при наличии двух и более оснований общий </w:t>
      </w:r>
      <w:r w:rsidR="00F54703" w:rsidRPr="00F54703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 xml:space="preserve">размер коэффициента специфики работы определяется умножением коэффициентов по </w:t>
      </w:r>
      <w:r w:rsidR="00F54703" w:rsidRPr="00F54703"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  <w:lang w:eastAsia="ru-RU"/>
        </w:rPr>
        <w:t xml:space="preserve">имеющимся основаниям), с учетом условий, приведенных в пункте 4 настоящего </w:t>
      </w:r>
      <w:r w:rsidR="00F54703" w:rsidRPr="00F54703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Порядка.</w:t>
      </w:r>
    </w:p>
    <w:p w:rsidR="00F54703" w:rsidRPr="00F54703" w:rsidRDefault="00F54703" w:rsidP="002278B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9"/>
          <w:w w:val="101"/>
          <w:sz w:val="24"/>
          <w:szCs w:val="24"/>
          <w:lang w:eastAsia="ru-RU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58"/>
        <w:gridCol w:w="2698"/>
        <w:gridCol w:w="2544"/>
        <w:gridCol w:w="1872"/>
      </w:tblGrid>
      <w:tr w:rsidR="00F54703" w:rsidRPr="00F54703" w:rsidTr="00F54703">
        <w:trPr>
          <w:trHeight w:hRule="exact" w:val="298"/>
        </w:trPr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ru-RU"/>
              </w:rPr>
              <w:t>Число воспитанников,</w:t>
            </w:r>
          </w:p>
        </w:tc>
        <w:tc>
          <w:tcPr>
            <w:tcW w:w="269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ru-RU"/>
              </w:rPr>
              <w:t>обучающихся, учащихся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54703" w:rsidRPr="00F54703" w:rsidRDefault="002278B9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1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454"/>
                <w:spacing w:val="-7"/>
                <w:w w:val="101"/>
                <w:sz w:val="24"/>
                <w:szCs w:val="24"/>
                <w:lang w:eastAsia="ru-RU"/>
              </w:rPr>
              <w:t xml:space="preserve">Повышающий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545454"/>
                <w:spacing w:val="-7"/>
                <w:w w:val="101"/>
                <w:sz w:val="24"/>
                <w:szCs w:val="24"/>
                <w:lang w:eastAsia="ru-RU"/>
              </w:rPr>
              <w:t>коэфф</w:t>
            </w:r>
            <w:proofErr w:type="spellEnd"/>
          </w:p>
        </w:tc>
        <w:tc>
          <w:tcPr>
            <w:tcW w:w="18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2278B9" w:rsidRDefault="002278B9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  <w:t>ициент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  <w:t xml:space="preserve"> (Кр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ru-RU"/>
              </w:rPr>
              <w:t>)</w:t>
            </w:r>
          </w:p>
        </w:tc>
      </w:tr>
      <w:tr w:rsidR="00F54703" w:rsidRPr="00F54703" w:rsidTr="00F54703">
        <w:trPr>
          <w:trHeight w:hRule="exact" w:val="278"/>
        </w:trPr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54703" w:rsidRPr="00F54703" w:rsidTr="00F54703">
        <w:trPr>
          <w:trHeight w:hRule="exact" w:val="298"/>
        </w:trPr>
        <w:tc>
          <w:tcPr>
            <w:tcW w:w="5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ru-RU"/>
              </w:rPr>
              <w:lastRenderedPageBreak/>
              <w:t>От 500 до 1000 чел.</w:t>
            </w:r>
          </w:p>
        </w:tc>
        <w:tc>
          <w:tcPr>
            <w:tcW w:w="4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2278B9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pacing w:val="25"/>
                <w:w w:val="101"/>
                <w:sz w:val="24"/>
                <w:szCs w:val="24"/>
                <w:lang w:eastAsia="ru-RU"/>
              </w:rPr>
              <w:t>4 - 4</w:t>
            </w:r>
            <w:r w:rsidR="00F54703" w:rsidRPr="00F54703">
              <w:rPr>
                <w:rFonts w:ascii="Times New Roman" w:eastAsiaTheme="minorEastAsia" w:hAnsi="Times New Roman" w:cs="Times New Roman"/>
                <w:color w:val="000000"/>
                <w:spacing w:val="25"/>
                <w:w w:val="101"/>
                <w:sz w:val="24"/>
                <w:szCs w:val="24"/>
                <w:lang w:eastAsia="ru-RU"/>
              </w:rPr>
              <w:t>,5</w:t>
            </w:r>
          </w:p>
        </w:tc>
      </w:tr>
      <w:tr w:rsidR="00F54703" w:rsidRPr="00F54703" w:rsidTr="00F54703">
        <w:trPr>
          <w:trHeight w:hRule="exact" w:val="278"/>
        </w:trPr>
        <w:tc>
          <w:tcPr>
            <w:tcW w:w="5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От 250 до 500 чел.</w:t>
            </w:r>
          </w:p>
        </w:tc>
        <w:tc>
          <w:tcPr>
            <w:tcW w:w="4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2278B9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pacing w:val="2"/>
                <w:w w:val="101"/>
                <w:sz w:val="24"/>
                <w:szCs w:val="24"/>
                <w:lang w:eastAsia="ru-RU"/>
              </w:rPr>
              <w:t xml:space="preserve">3,5 </w:t>
            </w:r>
            <w:r w:rsidR="00830E8B">
              <w:rPr>
                <w:rFonts w:ascii="Times New Roman" w:eastAsiaTheme="minorEastAsia" w:hAnsi="Times New Roman" w:cs="Times New Roman"/>
                <w:color w:val="000000"/>
                <w:spacing w:val="2"/>
                <w:w w:val="101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Theme="minorEastAsia" w:hAnsi="Times New Roman" w:cs="Times New Roman"/>
                <w:color w:val="000000"/>
                <w:spacing w:val="2"/>
                <w:w w:val="101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F54703" w:rsidRPr="00F54703" w:rsidTr="00F54703">
        <w:trPr>
          <w:trHeight w:hRule="exact" w:val="278"/>
        </w:trPr>
        <w:tc>
          <w:tcPr>
            <w:tcW w:w="5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ru-RU"/>
              </w:rPr>
              <w:t>От 100 до 250 чел.</w:t>
            </w:r>
          </w:p>
        </w:tc>
        <w:tc>
          <w:tcPr>
            <w:tcW w:w="4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pacing w:val="-1"/>
                <w:w w:val="101"/>
                <w:sz w:val="24"/>
                <w:szCs w:val="24"/>
                <w:lang w:eastAsia="ru-RU"/>
              </w:rPr>
              <w:t>3-3,5</w:t>
            </w:r>
          </w:p>
        </w:tc>
      </w:tr>
      <w:tr w:rsidR="00F54703" w:rsidRPr="00F54703" w:rsidTr="00F54703">
        <w:trPr>
          <w:trHeight w:hRule="exact" w:val="307"/>
        </w:trPr>
        <w:tc>
          <w:tcPr>
            <w:tcW w:w="5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ru-RU"/>
              </w:rPr>
              <w:t>До 100 чел.</w:t>
            </w:r>
          </w:p>
        </w:tc>
        <w:tc>
          <w:tcPr>
            <w:tcW w:w="4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w w:val="101"/>
                <w:sz w:val="24"/>
                <w:szCs w:val="24"/>
                <w:lang w:eastAsia="ru-RU"/>
              </w:rPr>
              <w:t>2,5-3</w:t>
            </w:r>
          </w:p>
        </w:tc>
      </w:tr>
    </w:tbl>
    <w:p w:rsidR="00F54703" w:rsidRDefault="00F54703" w:rsidP="00F95FCB">
      <w:pPr>
        <w:jc w:val="both"/>
      </w:pPr>
    </w:p>
    <w:p w:rsidR="00F54703" w:rsidRPr="00F54703" w:rsidRDefault="00F54703" w:rsidP="00227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Таблица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44"/>
        <w:gridCol w:w="3802"/>
        <w:gridCol w:w="4416"/>
      </w:tblGrid>
      <w:tr w:rsidR="00F54703" w:rsidRPr="00F54703" w:rsidTr="00F54703">
        <w:trPr>
          <w:trHeight w:hRule="exact" w:val="298"/>
        </w:trPr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545454"/>
                <w:spacing w:val="-2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38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 оплате труда руководителей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2278B9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454"/>
                <w:spacing w:val="-5"/>
                <w:sz w:val="24"/>
                <w:szCs w:val="24"/>
                <w:lang w:eastAsia="ru-RU"/>
              </w:rPr>
              <w:t>Повышающий коэффициент (Кр</w:t>
            </w:r>
            <w:proofErr w:type="gramStart"/>
            <w:r>
              <w:rPr>
                <w:rFonts w:ascii="Times New Roman" w:eastAsia="Times New Roman" w:hAnsi="Times New Roman" w:cs="Times New Roman"/>
                <w:color w:val="545454"/>
                <w:spacing w:val="-5"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="00F54703" w:rsidRPr="00F54703">
              <w:rPr>
                <w:rFonts w:ascii="Times New Roman" w:eastAsia="Times New Roman" w:hAnsi="Times New Roman" w:cs="Times New Roman"/>
                <w:color w:val="545454"/>
                <w:spacing w:val="-5"/>
                <w:sz w:val="24"/>
                <w:szCs w:val="24"/>
                <w:lang w:eastAsia="ru-RU"/>
              </w:rPr>
              <w:t>)</w:t>
            </w:r>
          </w:p>
        </w:tc>
      </w:tr>
      <w:tr w:rsidR="00F54703" w:rsidRPr="00F54703" w:rsidTr="00F54703">
        <w:trPr>
          <w:trHeight w:hRule="exact" w:val="278"/>
        </w:trPr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9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54703" w:rsidRPr="00F54703" w:rsidTr="00F54703">
        <w:trPr>
          <w:trHeight w:hRule="exact" w:val="288"/>
        </w:trPr>
        <w:tc>
          <w:tcPr>
            <w:tcW w:w="5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545454"/>
                <w:spacing w:val="-2"/>
                <w:sz w:val="24"/>
                <w:szCs w:val="24"/>
                <w:lang w:val="en-US" w:eastAsia="ru-RU"/>
              </w:rPr>
              <w:t xml:space="preserve">I </w:t>
            </w:r>
            <w:r w:rsidRPr="00F54703">
              <w:rPr>
                <w:rFonts w:ascii="Times New Roman" w:eastAsia="Times New Roman" w:hAnsi="Times New Roman" w:cs="Times New Roman"/>
                <w:color w:val="545454"/>
                <w:spacing w:val="-2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до 1,5</w:t>
            </w:r>
          </w:p>
        </w:tc>
      </w:tr>
      <w:tr w:rsidR="00F54703" w:rsidRPr="00F54703" w:rsidTr="00F54703">
        <w:trPr>
          <w:trHeight w:hRule="exact" w:val="278"/>
        </w:trPr>
        <w:tc>
          <w:tcPr>
            <w:tcW w:w="5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val="en-US" w:eastAsia="ru-RU"/>
              </w:rPr>
              <w:t xml:space="preserve">II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до 1</w:t>
            </w:r>
          </w:p>
        </w:tc>
      </w:tr>
      <w:tr w:rsidR="00F54703" w:rsidRPr="00F54703" w:rsidTr="00F54703">
        <w:trPr>
          <w:trHeight w:hRule="exact" w:val="288"/>
        </w:trPr>
        <w:tc>
          <w:tcPr>
            <w:tcW w:w="5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val="en-US" w:eastAsia="ru-RU"/>
              </w:rPr>
              <w:t xml:space="preserve">III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до 0,5</w:t>
            </w:r>
          </w:p>
        </w:tc>
      </w:tr>
      <w:tr w:rsidR="00F54703" w:rsidRPr="00F54703" w:rsidTr="00F54703">
        <w:trPr>
          <w:trHeight w:hRule="exact" w:val="307"/>
        </w:trPr>
        <w:tc>
          <w:tcPr>
            <w:tcW w:w="5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pacing w:val="-2"/>
                <w:sz w:val="24"/>
                <w:szCs w:val="24"/>
                <w:lang w:val="en-US" w:eastAsia="ru-RU"/>
              </w:rPr>
              <w:t xml:space="preserve">IV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до 0,25</w:t>
            </w:r>
          </w:p>
        </w:tc>
      </w:tr>
    </w:tbl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before="254" w:after="0" w:line="274" w:lineRule="exact"/>
        <w:ind w:left="66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Отдельные коэффициенты специфики применяются при следующих условиях: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070"/>
        </w:tabs>
        <w:autoSpaceDE w:val="0"/>
        <w:autoSpaceDN w:val="0"/>
        <w:adjustRightInd w:val="0"/>
        <w:spacing w:after="0" w:line="274" w:lineRule="exact"/>
        <w:ind w:left="130"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F54703">
        <w:rPr>
          <w:rFonts w:ascii="Times New Roman" w:eastAsiaTheme="minorEastAsia" w:hAnsi="Times New Roman" w:cs="Times New Roman"/>
          <w:color w:val="000000"/>
          <w:spacing w:val="-19"/>
          <w:sz w:val="24"/>
          <w:szCs w:val="24"/>
          <w:lang w:eastAsia="ru-RU"/>
        </w:rPr>
        <w:t>1)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  работу   в   специальных   (коррекционных) </w:t>
      </w:r>
      <w:r w:rsidR="00227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образовательных   учреждениях </w:t>
      </w:r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(отделениях,   классах,   группах)  для   обучающихся,   во</w:t>
      </w:r>
      <w:r w:rsidR="002278B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спитанников   с   ограниченными 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возможностями здоровья, школах-интерн</w:t>
      </w:r>
      <w:r w:rsidR="002278B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атах, учреждениях (группах) для детей – сирот и </w:t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детей,  оставшихся без  попечения родителей,  в учре</w:t>
      </w:r>
      <w:r w:rsidR="00227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ждениях начального  и  среднего </w:t>
      </w:r>
      <w:r w:rsidRPr="00F547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профессионального образования, если численность дете</w:t>
      </w:r>
      <w:r w:rsidR="002278B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й-сирот и детей, оставшихся без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попечения    родителей,    составляет    более    10    %    о</w:t>
      </w:r>
      <w:r w:rsidR="00227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бщей    численности    учащихся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(воспитанников);</w:t>
      </w:r>
      <w:proofErr w:type="gramEnd"/>
    </w:p>
    <w:p w:rsidR="00F54703" w:rsidRPr="00F54703" w:rsidRDefault="00F54703" w:rsidP="00F95FCB">
      <w:pPr>
        <w:widowControl w:val="0"/>
        <w:shd w:val="clear" w:color="auto" w:fill="FFFFFF"/>
        <w:tabs>
          <w:tab w:val="left" w:pos="1181"/>
        </w:tabs>
        <w:autoSpaceDE w:val="0"/>
        <w:autoSpaceDN w:val="0"/>
        <w:adjustRightInd w:val="0"/>
        <w:spacing w:before="5" w:after="0" w:line="274" w:lineRule="exact"/>
        <w:ind w:left="139" w:firstLine="53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F54703"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  <w:t>2)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за    работу    в     образовательных    учрежден</w:t>
      </w:r>
      <w:r w:rsidR="002278B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иях,    имеющих     специальные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(коррекционные)   отделения,   классы,   группы   для   об</w:t>
      </w:r>
      <w:r w:rsidR="00227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учающихся   (воспитанников)   с </w:t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отклонениями  в  развитии  или  классы  (группы)  для  </w:t>
      </w:r>
      <w:r w:rsidR="00227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обучающихся  (воспитанников),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нуждающихся в длительном лечении, если этих классов (групп) четыре и более.</w:t>
      </w:r>
      <w:proofErr w:type="gramEnd"/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39" w:right="106" w:firstLine="7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Должностные оклады заместителей руководителя и главного бухгалтера </w:t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образовательного учреждения устанавливаются руководителем образовательного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 на 10-30 % ниже должностного оклада руководителя этого учреждения без учета коэффициентов специфики.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9" w:right="9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F547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Виды и размеры коэффициентов специфики для расчета должностных окладов </w:t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заместителей руководителя и главного бухгалтера образовательного учреждения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определяются руководителем образовательного учреждения персонально по каждому из заместителей руководителя и главного бухгалтера в соответствии с приложением 5 к </w:t>
      </w:r>
      <w:r w:rsidRPr="00F5470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Примерному положению об оплате труда работников муниципальных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общеобразовательных учреждений </w:t>
      </w:r>
      <w:proofErr w:type="spellStart"/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Колпнянского</w:t>
      </w:r>
      <w:proofErr w:type="spellEnd"/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Орловской области, с учетом условий, приведенных в пункте 4 настоящего Порядка.</w:t>
      </w:r>
      <w:proofErr w:type="gramEnd"/>
    </w:p>
    <w:p w:rsidR="00F54703" w:rsidRPr="00F54703" w:rsidRDefault="00F54703" w:rsidP="00F95FCB">
      <w:pPr>
        <w:widowControl w:val="0"/>
        <w:shd w:val="clear" w:color="auto" w:fill="FFFFFF"/>
        <w:tabs>
          <w:tab w:val="left" w:pos="1018"/>
          <w:tab w:val="left" w:pos="7747"/>
        </w:tabs>
        <w:autoSpaceDE w:val="0"/>
        <w:autoSpaceDN w:val="0"/>
        <w:adjustRightInd w:val="0"/>
        <w:spacing w:after="0" w:line="274" w:lineRule="exact"/>
        <w:ind w:left="158" w:firstLine="54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  <w:t>6.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Оплата труда за преподавательскую работу</w:t>
      </w:r>
      <w:r w:rsidR="00227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(учебную нагрузку) руководящим </w:t>
      </w:r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работникам образовательного учреждения производится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2278B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по должностным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окладам (ставкам оплаты труда) педагогических работников.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 w:line="274" w:lineRule="exact"/>
        <w:ind w:left="168" w:firstLine="54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  <w:t>7.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Руководящим    работникам    образовательного  </w:t>
      </w:r>
      <w:r w:rsidR="002278B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учреждения    устанавливаются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компенсационные, стимулирующие и иные выплаты.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63" w:right="8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"/>
          <w:sz w:val="24"/>
          <w:szCs w:val="24"/>
          <w:lang w:eastAsia="ru-RU"/>
        </w:rPr>
        <w:t xml:space="preserve">8.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Компенсационные выплаты руководящим работникам образовательного учреждения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устанавливаются в размерах и в порядке, установленных приложением 6 к Примерному </w:t>
      </w:r>
      <w:r w:rsidRPr="00F547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положению об оплате труда работников муниципальных общеобразовательных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учреждений </w:t>
      </w:r>
      <w:proofErr w:type="spellStart"/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Колпнянского</w:t>
      </w:r>
      <w:proofErr w:type="spellEnd"/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Орловской области.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74" w:lineRule="exact"/>
        <w:ind w:left="173" w:firstLine="54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  <w:t>9.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 выплатам стимулирующего характера для р</w:t>
      </w:r>
      <w:r w:rsidR="002278B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уководителя    образовательного </w:t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учреждения относятся премии и надбавки, выплачива</w:t>
      </w:r>
      <w:r w:rsidR="00227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емые в соответствии с условиями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заключенного с ними трудового договора.</w:t>
      </w:r>
    </w:p>
    <w:p w:rsidR="00F54703" w:rsidRPr="00F54703" w:rsidRDefault="00F54703" w:rsidP="002278B9">
      <w:pPr>
        <w:widowControl w:val="0"/>
        <w:numPr>
          <w:ilvl w:val="0"/>
          <w:numId w:val="20"/>
        </w:numPr>
        <w:shd w:val="clear" w:color="auto" w:fill="FFFFFF"/>
        <w:tabs>
          <w:tab w:val="left" w:pos="1291"/>
          <w:tab w:val="left" w:pos="9374"/>
        </w:tabs>
        <w:autoSpaceDE w:val="0"/>
        <w:autoSpaceDN w:val="0"/>
        <w:adjustRightInd w:val="0"/>
        <w:spacing w:before="5" w:after="0" w:line="274" w:lineRule="exact"/>
        <w:ind w:left="173"/>
        <w:jc w:val="both"/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Стимулирующие    надбавки    руководителю    образовательного    учреждения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устанавливаются в целях </w:t>
      </w:r>
      <w:r w:rsidR="00227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повышения социального статуса и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профессионального   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престижа,    по    результатам    инновационной    деятельности,    за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превышение объемных показателей, сложность, напряженность, </w:t>
      </w:r>
      <w:r w:rsidR="00830E8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высокие достижения </w:t>
      </w:r>
      <w:proofErr w:type="spellStart"/>
      <w:r w:rsidR="00830E8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труде</w:t>
      </w:r>
      <w:proofErr w:type="spellEnd"/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особые условия труда, осуществление</w:t>
      </w:r>
      <w:r w:rsidR="00830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методических и   координационных </w:t>
      </w:r>
      <w:proofErr w:type="spellStart"/>
      <w:r w:rsidR="00830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функций</w:t>
      </w:r>
      <w:proofErr w:type="gramStart"/>
      <w:r w:rsidR="00830E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л</w:t>
      </w:r>
      <w:proofErr w:type="gramEnd"/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ичный</w:t>
      </w:r>
      <w:proofErr w:type="spellEnd"/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творческий вклад в организацию деятельности образовательного </w:t>
      </w:r>
      <w:r w:rsidR="00830E8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учреждения,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создание условий для сохранения и укрепления здоровья обучающихся   и воспитанников.</w:t>
      </w:r>
    </w:p>
    <w:p w:rsidR="00F54703" w:rsidRPr="00F54703" w:rsidRDefault="00F54703" w:rsidP="00F95FCB">
      <w:pPr>
        <w:widowControl w:val="0"/>
        <w:numPr>
          <w:ilvl w:val="0"/>
          <w:numId w:val="20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14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   для    установления    стимулирующих    надбавок    руководителям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образовательных учреждений представлены в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  <w:t>таблице 3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настоящего Порядка.</w:t>
      </w:r>
    </w:p>
    <w:p w:rsidR="00F54703" w:rsidRDefault="00F54703" w:rsidP="00F95FCB">
      <w:pPr>
        <w:jc w:val="both"/>
      </w:pPr>
    </w:p>
    <w:p w:rsidR="00F54703" w:rsidRPr="00F54703" w:rsidRDefault="00F54703" w:rsidP="00830E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Таблица 3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7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Критерии оценки деятельности руководителя</w:t>
      </w:r>
    </w:p>
    <w:p w:rsidR="00F54703" w:rsidRPr="00F54703" w:rsidRDefault="00F54703" w:rsidP="00F95FCB">
      <w:pPr>
        <w:widowControl w:val="0"/>
        <w:autoSpaceDE w:val="0"/>
        <w:autoSpaceDN w:val="0"/>
        <w:adjustRightInd w:val="0"/>
        <w:spacing w:after="274" w:line="240" w:lineRule="auto"/>
        <w:jc w:val="both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5"/>
        <w:gridCol w:w="7402"/>
        <w:gridCol w:w="1891"/>
      </w:tblGrid>
      <w:tr w:rsidR="00F54703" w:rsidRPr="00F54703" w:rsidTr="00F54703">
        <w:trPr>
          <w:trHeight w:hRule="exact" w:val="298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93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5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4703" w:rsidRPr="00F54703" w:rsidTr="00F54703">
        <w:trPr>
          <w:trHeight w:hRule="exact" w:val="278"/>
        </w:trPr>
        <w:tc>
          <w:tcPr>
            <w:tcW w:w="82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1 .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Основная деятельность учреждения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до 30</w:t>
            </w:r>
          </w:p>
        </w:tc>
      </w:tr>
      <w:tr w:rsidR="00F54703" w:rsidRPr="00F54703" w:rsidTr="00F54703">
        <w:trPr>
          <w:trHeight w:hRule="exact" w:val="336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1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454545"/>
                <w:spacing w:val="7"/>
                <w:sz w:val="24"/>
                <w:szCs w:val="24"/>
                <w:lang w:eastAsia="ru-RU"/>
              </w:rPr>
              <w:t>Дошкольные образовательные учреждения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54703" w:rsidRPr="00F54703" w:rsidTr="00F54703">
        <w:trPr>
          <w:trHeight w:hRule="exact" w:val="278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454545"/>
                <w:spacing w:val="-2"/>
                <w:sz w:val="24"/>
                <w:szCs w:val="24"/>
                <w:lang w:eastAsia="ru-RU"/>
              </w:rPr>
              <w:t>сохранение контингента воспитанников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54703" w:rsidRPr="00F54703" w:rsidTr="00F54703">
        <w:trPr>
          <w:trHeight w:hRule="exact" w:val="653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ind w:right="442" w:hanging="2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положительная динамика материально-технического обеспечения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учреждения за счет привлечения внебюджетных источников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54703" w:rsidRPr="00F54703" w:rsidTr="00F54703">
        <w:trPr>
          <w:trHeight w:hRule="exact" w:val="653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6" w:lineRule="exact"/>
              <w:ind w:right="2035" w:hanging="2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образовательного учреждения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547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инновационно</w:t>
            </w:r>
            <w:proofErr w:type="spellEnd"/>
            <w:r w:rsidRPr="00F547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-экспериментальной деятельности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54703" w:rsidRPr="00F54703" w:rsidTr="00F54703">
        <w:trPr>
          <w:trHeight w:hRule="exact" w:val="643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right="619" w:hanging="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отсутствие предписаний надзорных органов, замечаний органов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управления образования, оперативность их выполнения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54703" w:rsidRPr="00F54703" w:rsidTr="00F54703">
        <w:trPr>
          <w:trHeight w:hRule="exact" w:val="653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1186" w:hanging="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отсутствие обоснованных жалоб родителей и педагогов на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и руководство учреждения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54703" w:rsidRPr="00F54703" w:rsidTr="00F54703">
        <w:trPr>
          <w:trHeight w:hRule="exact" w:val="960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right="144" w:hanging="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открытости и доступности информации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об учреждении, создание и ведение официального сайта учреждения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сети Интернет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54703" w:rsidRPr="00F54703" w:rsidTr="00F54703">
        <w:trPr>
          <w:trHeight w:hRule="exact" w:val="653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ind w:right="451" w:hanging="5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результативность работы по </w:t>
            </w:r>
            <w:proofErr w:type="spellStart"/>
            <w:r w:rsidRPr="00F547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предшкольной</w:t>
            </w:r>
            <w:proofErr w:type="spellEnd"/>
            <w:r w:rsidRPr="00F547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подготовке по итогам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успеваемости выпускников учреждения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F54703" w:rsidRPr="00F54703" w:rsidTr="00F54703">
        <w:trPr>
          <w:trHeight w:hRule="exact" w:val="326"/>
        </w:trPr>
        <w:tc>
          <w:tcPr>
            <w:tcW w:w="82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454545"/>
                <w:spacing w:val="5"/>
                <w:sz w:val="24"/>
                <w:szCs w:val="24"/>
                <w:lang w:eastAsia="ru-RU"/>
              </w:rPr>
              <w:t xml:space="preserve">2. </w:t>
            </w:r>
            <w:r w:rsidRPr="00F54703">
              <w:rPr>
                <w:rFonts w:ascii="Times New Roman" w:eastAsia="Times New Roman" w:hAnsi="Times New Roman" w:cs="Times New Roman"/>
                <w:color w:val="454545"/>
                <w:spacing w:val="5"/>
                <w:sz w:val="24"/>
                <w:szCs w:val="24"/>
                <w:lang w:eastAsia="ru-RU"/>
              </w:rPr>
              <w:t>Финансово-экономическая деятельность учреждения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до 10</w:t>
            </w:r>
          </w:p>
        </w:tc>
      </w:tr>
      <w:tr w:rsidR="00F54703" w:rsidRPr="00F54703" w:rsidTr="00F54703">
        <w:trPr>
          <w:trHeight w:hRule="exact" w:val="1277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2" w:lineRule="exact"/>
              <w:ind w:left="38" w:right="149" w:firstLine="3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достижение установленных учреждению ежегодных значений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показателей   соотношения средней заработной платы отдельных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категорий работников учреждения со средней заработной платой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 Орловской области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54703" w:rsidRPr="00F54703" w:rsidTr="00F54703">
        <w:trPr>
          <w:trHeight w:hRule="exact" w:val="653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ind w:left="5" w:right="571" w:firstLine="10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отсутствие нарушений финансово-хозяйственной деятельности, достоверность и своевременность сдачи финансовой отчетности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4703" w:rsidRPr="00F54703" w:rsidTr="00F54703">
        <w:trPr>
          <w:trHeight w:hRule="exact" w:val="326"/>
        </w:trPr>
        <w:tc>
          <w:tcPr>
            <w:tcW w:w="82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454545"/>
                <w:spacing w:val="5"/>
                <w:sz w:val="24"/>
                <w:szCs w:val="24"/>
                <w:lang w:eastAsia="ru-RU"/>
              </w:rPr>
              <w:t xml:space="preserve">3. </w:t>
            </w:r>
            <w:r w:rsidRPr="00F54703">
              <w:rPr>
                <w:rFonts w:ascii="Times New Roman" w:eastAsia="Times New Roman" w:hAnsi="Times New Roman" w:cs="Times New Roman"/>
                <w:color w:val="454545"/>
                <w:spacing w:val="5"/>
                <w:sz w:val="24"/>
                <w:szCs w:val="24"/>
                <w:lang w:eastAsia="ru-RU"/>
              </w:rPr>
              <w:t>Работа с кадрами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до 10</w:t>
            </w:r>
          </w:p>
        </w:tc>
      </w:tr>
      <w:tr w:rsidR="00F54703" w:rsidRPr="00F54703" w:rsidTr="00F54703">
        <w:trPr>
          <w:trHeight w:hRule="exact" w:val="288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стабильность кадрового состава учреждения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54703" w:rsidRPr="00F54703" w:rsidTr="00F54703">
        <w:trPr>
          <w:trHeight w:hRule="exact" w:val="653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ind w:left="14" w:right="1603" w:firstLine="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доля аттестованных работников на высшую и первую квалификационные категории, переподготовка кадров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54703" w:rsidRPr="00F54703" w:rsidTr="00F54703">
        <w:trPr>
          <w:trHeight w:hRule="exact" w:val="989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17" w:lineRule="exact"/>
              <w:ind w:left="19" w:right="154" w:firstLine="1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участие педагогического персонала в профессиональных конкурсах,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конференциях, семинарах, другой общественно значимой </w:t>
            </w:r>
            <w:r w:rsidRPr="00F5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F54703" w:rsidRPr="00F54703" w:rsidRDefault="00F54703" w:rsidP="00F95FCB">
      <w:pPr>
        <w:widowControl w:val="0"/>
        <w:numPr>
          <w:ilvl w:val="0"/>
          <w:numId w:val="21"/>
        </w:numPr>
        <w:shd w:val="clear" w:color="auto" w:fill="FFFFFF"/>
        <w:tabs>
          <w:tab w:val="left" w:pos="1426"/>
          <w:tab w:val="left" w:pos="8386"/>
        </w:tabs>
        <w:autoSpaceDE w:val="0"/>
        <w:autoSpaceDN w:val="0"/>
        <w:adjustRightInd w:val="0"/>
        <w:spacing w:before="250"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Размеры стимулирующих надбавок руководителю, его заместителям и главному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бухгалтеру образовательному учреждению устанавливаются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30E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в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процентах к</w:t>
      </w:r>
      <w:r w:rsidR="00830E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должностному окладу.</w:t>
      </w:r>
    </w:p>
    <w:p w:rsidR="00F54703" w:rsidRPr="00F54703" w:rsidRDefault="00F54703" w:rsidP="00F95FCB">
      <w:pPr>
        <w:widowControl w:val="0"/>
        <w:numPr>
          <w:ilvl w:val="0"/>
          <w:numId w:val="21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before="5"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lastRenderedPageBreak/>
        <w:t>В случае применения стимулирующих надбавок по двум и более основаниям</w:t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используется сумма значений, указанных в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  <w:t>таблице 3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настоящего Порядка.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594"/>
          <w:tab w:val="left" w:pos="6926"/>
        </w:tabs>
        <w:autoSpaceDE w:val="0"/>
        <w:autoSpaceDN w:val="0"/>
        <w:adjustRightInd w:val="0"/>
        <w:spacing w:after="0" w:line="274" w:lineRule="exact"/>
        <w:ind w:left="504"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5"/>
          <w:sz w:val="24"/>
          <w:szCs w:val="24"/>
          <w:lang w:eastAsia="ru-RU"/>
        </w:rPr>
        <w:t>14.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Размеры    надбавок    заместителям    руководителя</w:t>
      </w:r>
      <w:r w:rsidR="00830E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и    главному    бухгалтеру </w:t>
      </w: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устанавливаются ежегодно в срок до 15 января </w:t>
      </w:r>
      <w:r w:rsidR="00830E8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текущего финансового года приказом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руководителя образовательного учреждения,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30E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а руководителю – приказом 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органа исполнительной власти специальной компетенци</w:t>
      </w:r>
      <w:r w:rsidR="00830E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и, в ведении которого находится </w:t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образовательное учреждение,  в порядке,  установленном  пунктами  </w:t>
      </w:r>
      <w:r w:rsidR="00830E8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21-26 настоящего </w:t>
      </w:r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Порядка.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74" w:lineRule="exact"/>
        <w:ind w:left="108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  <w:t>15.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Размеры стимулирующих надбавок руководителю образовательного учреждения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4474"/>
        </w:tabs>
        <w:autoSpaceDE w:val="0"/>
        <w:autoSpaceDN w:val="0"/>
        <w:adjustRightInd w:val="0"/>
        <w:spacing w:before="1085" w:after="0" w:line="274" w:lineRule="exact"/>
        <w:ind w:right="1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могут быть уменьшены вплоть до    отмены приказом органа исполнительной власти</w:t>
      </w: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специальной компетенции</w:t>
      </w:r>
      <w:proofErr w:type="gramStart"/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proofErr w:type="gramEnd"/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proofErr w:type="gramEnd"/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ведении которого находится образовательное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right="11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учреждение, в случае ухудшения показателей, являющихся критериями для установления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размеров стимулирующих надбавок руководителям.</w:t>
      </w:r>
    </w:p>
    <w:p w:rsidR="00F54703" w:rsidRPr="00F54703" w:rsidRDefault="00F54703" w:rsidP="00F95FCB">
      <w:pPr>
        <w:widowControl w:val="0"/>
        <w:numPr>
          <w:ilvl w:val="0"/>
          <w:numId w:val="2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Премирование руководителя образовательного учреждения осуществляется на</w:t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основании приказа органа исполнительной власти специальной компетенции, в ведении</w:t>
      </w:r>
      <w:r w:rsidRPr="00F547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которого находится образовательное учреждение.</w:t>
      </w:r>
    </w:p>
    <w:p w:rsidR="00F54703" w:rsidRPr="00F54703" w:rsidRDefault="00F54703" w:rsidP="00F95FCB">
      <w:pPr>
        <w:widowControl w:val="0"/>
        <w:numPr>
          <w:ilvl w:val="0"/>
          <w:numId w:val="2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Премирование руководителя образовательного учреждения осуществляется с</w:t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 следующих показателей: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74" w:lineRule="exact"/>
        <w:ind w:left="19" w:firstLine="56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9"/>
          <w:sz w:val="24"/>
          <w:szCs w:val="24"/>
          <w:lang w:eastAsia="ru-RU"/>
        </w:rPr>
        <w:t>1)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результаты готовности образовательного учреждения к новому учебному году</w:t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(отсутствие замечаний и предписаний надзорных органов в актах готовности);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74" w:lineRule="exact"/>
        <w:ind w:left="14" w:firstLine="54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5"/>
          <w:sz w:val="24"/>
          <w:szCs w:val="24"/>
          <w:lang w:eastAsia="ru-RU"/>
        </w:rPr>
        <w:t>2)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конкретные   успехи   и   достижения   в   различных   областях   деятельности</w:t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образовательного учреждения, в том числе проведение на высоком организационном</w:t>
      </w: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     мероприятий     по     профилактике     правонарушений     несовершеннолетних,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физкультурно-оздоровительных мероприятий,    семинаров, совещаний, конференций по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вопросам развития образования, реализация социокультурных проектов.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before="10" w:after="0" w:line="274" w:lineRule="exact"/>
        <w:ind w:left="48" w:right="58" w:firstLine="51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Размер и количество премий, выплачиваемых руководителю образовательного учреждения, ограничиваются объемом средств, направленных для стимулирования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руководителя данного учреждения на финансовый год.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248"/>
        </w:tabs>
        <w:autoSpaceDE w:val="0"/>
        <w:autoSpaceDN w:val="0"/>
        <w:adjustRightInd w:val="0"/>
        <w:spacing w:after="0" w:line="274" w:lineRule="exact"/>
        <w:ind w:left="62" w:firstLine="55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  <w:t>18.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Премирование     заместителей     руководителя     и     главного     бухгалтера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образовательного учреждения осуществляется по решению руководителя с учетом мнения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выборного     профсоюзного     или     иного     представительного     органа     работников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образовательного учреждения    в размерах и порядке, установленных положением об</w:t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оплате труда образовательного учреждения, в пределах фонда оплаты труда учреждения.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274" w:lineRule="exact"/>
        <w:ind w:left="67" w:firstLine="56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6"/>
          <w:sz w:val="24"/>
          <w:szCs w:val="24"/>
          <w:lang w:eastAsia="ru-RU"/>
        </w:rPr>
        <w:t>19.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Руководителю,      заместителям      руководителя,      главному      бухгалтеру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образовательного учреждения премия не выплачивается при наличии дисциплинарных</w:t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взысканий,    наложенных       приказом    органа   исполнительной    власти    специальной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компетенции, в ведении которого находится образовательное учреждение.</w:t>
      </w:r>
    </w:p>
    <w:p w:rsidR="00F54703" w:rsidRPr="00F54703" w:rsidRDefault="00F54703" w:rsidP="00F95FCB">
      <w:pPr>
        <w:widowControl w:val="0"/>
        <w:numPr>
          <w:ilvl w:val="0"/>
          <w:numId w:val="23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приказа органа исполнительной власти специальной компетенции,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  ведении  которого  находится  образовательное  учреждение,  создается  комиссия  по</w:t>
      </w:r>
      <w:r w:rsidRPr="00F547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принятию    решений    о    размере    стимулирования    руководителей    образовательных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  <w:t>учреждений.</w:t>
      </w:r>
    </w:p>
    <w:p w:rsidR="00F54703" w:rsidRPr="00F54703" w:rsidRDefault="00F54703" w:rsidP="00F95FCB">
      <w:pPr>
        <w:widowControl w:val="0"/>
        <w:numPr>
          <w:ilvl w:val="0"/>
          <w:numId w:val="23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Состав и положение о комиссии определяются и утверждаются приказом органа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исполнительной   власти   специальной   компетенции,   в   ведении   которого   находится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образовательное учреждение.</w:t>
      </w:r>
    </w:p>
    <w:p w:rsidR="00F54703" w:rsidRDefault="00F54703" w:rsidP="00F95FCB">
      <w:pPr>
        <w:widowControl w:val="0"/>
        <w:shd w:val="clear" w:color="auto" w:fill="FFFFFF"/>
        <w:tabs>
          <w:tab w:val="left" w:pos="1152"/>
        </w:tabs>
        <w:autoSpaceDE w:val="0"/>
        <w:autoSpaceDN w:val="0"/>
        <w:adjustRightInd w:val="0"/>
        <w:spacing w:after="0" w:line="274" w:lineRule="exact"/>
        <w:ind w:left="86" w:firstLine="54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8"/>
          <w:sz w:val="24"/>
          <w:szCs w:val="24"/>
          <w:lang w:eastAsia="ru-RU"/>
        </w:rPr>
        <w:t>22.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Ответственные   специалисты   органа   исполнительной   власти   специальной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компетенции, в ведении которого находится образовательное учреждение,  представляют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lastRenderedPageBreak/>
        <w:t>в   комиссию   аналитическую   информацию   о   показателях   деятельности   учреждений,</w:t>
      </w:r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являющихся основанием для стимулирования их руководителей.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7" w:right="17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gramStart"/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proofErr w:type="gramEnd"/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бразовательного учреждения от предпринимательской деятельности руководителям </w:t>
      </w:r>
      <w:r w:rsidRPr="00F547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образовательных учреждений устанавливается надбавка в размере до 5 % доходов от платных образовательных и иных услуг, оказываемых образовательным учреждением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сверх утвержденного муниципального задания, которая выплачивается за счет доходов от </w:t>
      </w:r>
      <w:r w:rsidRPr="00F547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предпринимательской и иной приносящей доход деятельности.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274" w:lineRule="exact"/>
        <w:ind w:left="86" w:firstLine="53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8"/>
          <w:sz w:val="24"/>
          <w:szCs w:val="24"/>
          <w:lang w:eastAsia="ru-RU"/>
        </w:rPr>
        <w:t>27.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 пределах фонда оплаты труда образовательного учреждения руководящим</w:t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работникам оказывается материальная помощь в следующих случаях:</w:t>
      </w:r>
    </w:p>
    <w:p w:rsidR="00F54703" w:rsidRPr="00F54703" w:rsidRDefault="00F54703" w:rsidP="00F95FCB">
      <w:pPr>
        <w:widowControl w:val="0"/>
        <w:numPr>
          <w:ilvl w:val="0"/>
          <w:numId w:val="2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18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в связи с юбилейными датами (50 лет и далее через каждые 5 лет) в размере</w:t>
      </w:r>
      <w:r w:rsidRPr="00F5470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должностного оклада;</w:t>
      </w:r>
    </w:p>
    <w:p w:rsidR="00F54703" w:rsidRPr="00F54703" w:rsidRDefault="00F54703" w:rsidP="00F95FCB">
      <w:pPr>
        <w:widowControl w:val="0"/>
        <w:numPr>
          <w:ilvl w:val="0"/>
          <w:numId w:val="24"/>
        </w:numPr>
        <w:shd w:val="clear" w:color="auto" w:fill="FFFFFF"/>
        <w:tabs>
          <w:tab w:val="left" w:pos="946"/>
          <w:tab w:val="left" w:pos="7646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10"/>
          <w:sz w:val="24"/>
          <w:szCs w:val="24"/>
          <w:lang w:eastAsia="ru-RU"/>
        </w:rPr>
      </w:pPr>
      <w:proofErr w:type="gramStart"/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при увольнении в связи с выходом на пенсию по старости</w:t>
      </w:r>
      <w:proofErr w:type="gramEnd"/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или инвалидности,</w:t>
      </w: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связанной с профессиональной деятельностью, в размере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до двух средних</w:t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заработков, определенных в соответствии с действующим порядком исчисления среднего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заработка;</w:t>
      </w:r>
    </w:p>
    <w:p w:rsidR="00F54703" w:rsidRPr="00F54703" w:rsidRDefault="00F54703" w:rsidP="00F95FCB">
      <w:pPr>
        <w:widowControl w:val="0"/>
        <w:numPr>
          <w:ilvl w:val="0"/>
          <w:numId w:val="2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color w:val="000000"/>
          <w:spacing w:val="-11"/>
          <w:sz w:val="24"/>
          <w:szCs w:val="24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 связи со смертью работника, членов его семьи (супруги, дети, родители) и в</w:t>
      </w:r>
      <w:r w:rsidRPr="00F5470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связи   с  необходимостью  длительного   и  дорогостоящего  лечения  с  представлением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документов об оплате, выданных медицинским учреждением, в размере должностного</w:t>
      </w:r>
      <w:r w:rsidRPr="00F547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оклада;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74" w:lineRule="exact"/>
        <w:ind w:left="106" w:firstLine="53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  <w:t>4)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при   уходе   в   очередной   отпуск   в   размере   50   %   должностного   оклада</w:t>
      </w:r>
      <w:r w:rsidRPr="00F547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не более 1 раза в год.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056"/>
          <w:tab w:val="left" w:pos="8803"/>
        </w:tabs>
        <w:autoSpaceDE w:val="0"/>
        <w:autoSpaceDN w:val="0"/>
        <w:adjustRightInd w:val="0"/>
        <w:spacing w:after="0" w:line="274" w:lineRule="exact"/>
        <w:ind w:left="86" w:firstLine="53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7"/>
          <w:sz w:val="24"/>
          <w:szCs w:val="24"/>
          <w:lang w:eastAsia="ru-RU"/>
        </w:rPr>
        <w:t>28.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Размер стимулирующей части фонда оплаты труда, направляемого на выплату</w:t>
      </w:r>
      <w:r w:rsidRPr="00F547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премий    и    материальной    помощи    руководящим    работникам    (далее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фонда</w:t>
      </w:r>
      <w:r w:rsidRPr="00F547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стимулирования руководящих работников), не может превышать 5 % объема </w:t>
      </w:r>
      <w:proofErr w:type="gramStart"/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средств</w:t>
      </w:r>
      <w:r w:rsidRPr="00F547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стимулирующей части фонда оплаты труда образовательного учреждения</w:t>
      </w:r>
      <w:proofErr w:type="gramEnd"/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:rsidR="00F54703" w:rsidRPr="00F54703" w:rsidRDefault="00F54703" w:rsidP="00F95FCB">
      <w:pPr>
        <w:widowControl w:val="0"/>
        <w:shd w:val="clear" w:color="auto" w:fill="FFFFFF"/>
        <w:tabs>
          <w:tab w:val="left" w:pos="1181"/>
          <w:tab w:val="left" w:pos="5731"/>
        </w:tabs>
        <w:autoSpaceDE w:val="0"/>
        <w:autoSpaceDN w:val="0"/>
        <w:adjustRightInd w:val="0"/>
        <w:spacing w:after="0" w:line="274" w:lineRule="exact"/>
        <w:ind w:left="120" w:firstLine="53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8"/>
          <w:sz w:val="24"/>
          <w:szCs w:val="24"/>
          <w:lang w:eastAsia="ru-RU"/>
        </w:rPr>
        <w:t>29.</w:t>
      </w:r>
      <w:r w:rsidRPr="00F5470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Предельное   соотношение       среднемесячной   оплаты   труда   руководителя</w:t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образовательного   учреждения   и   уровня   среднемесячной   оплаты   труда   работников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образовательного учреждения представлено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 таблице 4.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8414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Таблица 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46"/>
        <w:gridCol w:w="4426"/>
      </w:tblGrid>
      <w:tr w:rsidR="00F54703" w:rsidRPr="00F54703" w:rsidTr="00F54703">
        <w:trPr>
          <w:trHeight w:hRule="exact" w:val="298"/>
        </w:trPr>
        <w:tc>
          <w:tcPr>
            <w:tcW w:w="5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Число воспитанников, обучающихся, учащихся</w:t>
            </w:r>
          </w:p>
        </w:tc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545454"/>
                <w:spacing w:val="-3"/>
                <w:sz w:val="24"/>
                <w:szCs w:val="24"/>
                <w:lang w:eastAsia="ru-RU"/>
              </w:rPr>
              <w:t>Коэффициент кратности</w:t>
            </w:r>
          </w:p>
        </w:tc>
      </w:tr>
      <w:tr w:rsidR="00F54703" w:rsidRPr="00F54703" w:rsidTr="00F54703">
        <w:trPr>
          <w:trHeight w:hRule="exact" w:val="288"/>
        </w:trPr>
        <w:tc>
          <w:tcPr>
            <w:tcW w:w="5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3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54703" w:rsidRPr="00F54703" w:rsidTr="00F54703">
        <w:trPr>
          <w:trHeight w:hRule="exact" w:val="288"/>
        </w:trPr>
        <w:tc>
          <w:tcPr>
            <w:tcW w:w="5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От 500 до 1000 чел.</w:t>
            </w:r>
          </w:p>
        </w:tc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до 2,5</w:t>
            </w:r>
          </w:p>
        </w:tc>
      </w:tr>
      <w:tr w:rsidR="00F54703" w:rsidRPr="00F54703" w:rsidTr="00F54703">
        <w:trPr>
          <w:trHeight w:hRule="exact" w:val="278"/>
        </w:trPr>
        <w:tc>
          <w:tcPr>
            <w:tcW w:w="5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От 250 до 500 чел.</w:t>
            </w:r>
          </w:p>
        </w:tc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до 2</w:t>
            </w:r>
          </w:p>
        </w:tc>
      </w:tr>
      <w:tr w:rsidR="00F54703" w:rsidRPr="00F54703" w:rsidTr="00F54703">
        <w:trPr>
          <w:trHeight w:hRule="exact" w:val="307"/>
        </w:trPr>
        <w:tc>
          <w:tcPr>
            <w:tcW w:w="5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До 250 чел.</w:t>
            </w:r>
          </w:p>
        </w:tc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703" w:rsidRPr="00F54703" w:rsidRDefault="00F54703" w:rsidP="00F95F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F547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до 1,5</w:t>
            </w:r>
          </w:p>
        </w:tc>
      </w:tr>
    </w:tbl>
    <w:p w:rsidR="00F54703" w:rsidRPr="00F54703" w:rsidRDefault="00F54703" w:rsidP="00F95FCB">
      <w:pPr>
        <w:widowControl w:val="0"/>
        <w:shd w:val="clear" w:color="auto" w:fill="FFFFFF"/>
        <w:tabs>
          <w:tab w:val="left" w:pos="3662"/>
        </w:tabs>
        <w:autoSpaceDE w:val="0"/>
        <w:autoSpaceDN w:val="0"/>
        <w:adjustRightInd w:val="0"/>
        <w:spacing w:before="245" w:after="0" w:line="274" w:lineRule="exact"/>
        <w:ind w:left="134" w:right="120" w:firstLine="7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"/>
          <w:sz w:val="24"/>
          <w:szCs w:val="24"/>
          <w:lang w:eastAsia="ru-RU"/>
        </w:rPr>
        <w:t xml:space="preserve">30.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Исчисление размера средней заработной платы работников образовательного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  <w:t>учреждения для определения предельного соотношения среднемесячной оплаты труда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руководителя осуществляется в соответствии с приказом </w:t>
      </w:r>
      <w:proofErr w:type="spellStart"/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Минздравсоцразвития</w:t>
      </w:r>
      <w:proofErr w:type="spellEnd"/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8 апреля 2008 года № 167н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«Об утверждении Порядка исчисления размера средней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заработной    платы   для   определения   размера   должностного    оклада   руководителя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федерального бюджетного учреждения».</w:t>
      </w:r>
    </w:p>
    <w:p w:rsidR="00F54703" w:rsidRPr="00F54703" w:rsidRDefault="00F54703" w:rsidP="00F95FC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9" w:right="115" w:firstLine="54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54703">
        <w:rPr>
          <w:rFonts w:ascii="Times New Roman" w:eastAsiaTheme="minorEastAsia" w:hAnsi="Times New Roman" w:cs="Times New Roman"/>
          <w:color w:val="000000"/>
          <w:spacing w:val="-1"/>
          <w:sz w:val="24"/>
          <w:szCs w:val="24"/>
          <w:lang w:eastAsia="ru-RU"/>
        </w:rPr>
        <w:t xml:space="preserve">31.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Расходы на оплату труда руководящих работников образовательного учреждения </w:t>
      </w:r>
      <w:r w:rsidRPr="00F54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ограничиваются 10 % средств, направляемых образовательным учреждением на оплату </w:t>
      </w:r>
      <w:r w:rsidRPr="00F547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труда работников за счет бюджетных средств и доходов от предпринимательской и иной приносящей доход деятельности.</w:t>
      </w:r>
    </w:p>
    <w:p w:rsidR="00F54703" w:rsidRPr="00841191" w:rsidRDefault="00F54703" w:rsidP="00F95FCB">
      <w:pPr>
        <w:widowControl w:val="0"/>
        <w:shd w:val="clear" w:color="auto" w:fill="FFFFFF"/>
        <w:tabs>
          <w:tab w:val="left" w:pos="1152"/>
        </w:tabs>
        <w:autoSpaceDE w:val="0"/>
        <w:autoSpaceDN w:val="0"/>
        <w:adjustRightInd w:val="0"/>
        <w:spacing w:after="0" w:line="274" w:lineRule="exact"/>
        <w:ind w:left="86" w:firstLine="542"/>
        <w:jc w:val="both"/>
      </w:pPr>
    </w:p>
    <w:sectPr w:rsidR="00F54703" w:rsidRPr="00841191" w:rsidSect="00500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350" w:rsidRDefault="00F03350" w:rsidP="004F287F">
      <w:pPr>
        <w:spacing w:after="0" w:line="240" w:lineRule="auto"/>
      </w:pPr>
      <w:r>
        <w:separator/>
      </w:r>
    </w:p>
  </w:endnote>
  <w:endnote w:type="continuationSeparator" w:id="0">
    <w:p w:rsidR="00F03350" w:rsidRDefault="00F03350" w:rsidP="004F2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350" w:rsidRDefault="00F03350" w:rsidP="004F287F">
      <w:pPr>
        <w:spacing w:after="0" w:line="240" w:lineRule="auto"/>
      </w:pPr>
      <w:r>
        <w:separator/>
      </w:r>
    </w:p>
  </w:footnote>
  <w:footnote w:type="continuationSeparator" w:id="0">
    <w:p w:rsidR="00F03350" w:rsidRDefault="00F03350" w:rsidP="004F28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708F"/>
    <w:multiLevelType w:val="singleLevel"/>
    <w:tmpl w:val="C91601F8"/>
    <w:lvl w:ilvl="0">
      <w:start w:val="1"/>
      <w:numFmt w:val="decimal"/>
      <w:lvlText w:val="%1)"/>
      <w:legacy w:legacy="1" w:legacySpace="0" w:legacyIndent="313"/>
      <w:lvlJc w:val="left"/>
      <w:rPr>
        <w:rFonts w:ascii="Times New Roman" w:hAnsi="Times New Roman" w:cs="Times New Roman" w:hint="default"/>
      </w:rPr>
    </w:lvl>
  </w:abstractNum>
  <w:abstractNum w:abstractNumId="1">
    <w:nsid w:val="01246F42"/>
    <w:multiLevelType w:val="hybridMultilevel"/>
    <w:tmpl w:val="94061766"/>
    <w:lvl w:ilvl="0" w:tplc="4CF01EB0">
      <w:start w:val="1"/>
      <w:numFmt w:val="decimal"/>
      <w:lvlText w:val="%1"/>
      <w:lvlJc w:val="left"/>
      <w:pPr>
        <w:ind w:left="720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925D9"/>
    <w:multiLevelType w:val="singleLevel"/>
    <w:tmpl w:val="39B68DC4"/>
    <w:lvl w:ilvl="0">
      <w:start w:val="10"/>
      <w:numFmt w:val="decimal"/>
      <w:lvlText w:val="%1."/>
      <w:legacy w:legacy="1" w:legacySpace="0" w:legacyIndent="551"/>
      <w:lvlJc w:val="left"/>
      <w:rPr>
        <w:rFonts w:ascii="Times New Roman" w:hAnsi="Times New Roman" w:cs="Times New Roman" w:hint="default"/>
      </w:rPr>
    </w:lvl>
  </w:abstractNum>
  <w:abstractNum w:abstractNumId="3">
    <w:nsid w:val="0A0227EE"/>
    <w:multiLevelType w:val="singleLevel"/>
    <w:tmpl w:val="3FAACE62"/>
    <w:lvl w:ilvl="0">
      <w:start w:val="18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4">
    <w:nsid w:val="0DAB05CA"/>
    <w:multiLevelType w:val="hybridMultilevel"/>
    <w:tmpl w:val="7D34B9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900E4"/>
    <w:multiLevelType w:val="singleLevel"/>
    <w:tmpl w:val="B2E21A12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6">
    <w:nsid w:val="1A7128BB"/>
    <w:multiLevelType w:val="hybridMultilevel"/>
    <w:tmpl w:val="9DF2EEF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5072A2E"/>
    <w:multiLevelType w:val="singleLevel"/>
    <w:tmpl w:val="A51CA056"/>
    <w:lvl w:ilvl="0">
      <w:start w:val="16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8">
    <w:nsid w:val="29A568DC"/>
    <w:multiLevelType w:val="singleLevel"/>
    <w:tmpl w:val="3134DF1E"/>
    <w:lvl w:ilvl="0">
      <w:start w:val="10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9">
    <w:nsid w:val="2D1D7AF4"/>
    <w:multiLevelType w:val="singleLevel"/>
    <w:tmpl w:val="8B3A9AEA"/>
    <w:lvl w:ilvl="0">
      <w:start w:val="8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0">
    <w:nsid w:val="32EB203E"/>
    <w:multiLevelType w:val="singleLevel"/>
    <w:tmpl w:val="271CE82C"/>
    <w:lvl w:ilvl="0">
      <w:start w:val="2"/>
      <w:numFmt w:val="decimal"/>
      <w:lvlText w:val="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11">
    <w:nsid w:val="355B2A6A"/>
    <w:multiLevelType w:val="hybridMultilevel"/>
    <w:tmpl w:val="C3648B6E"/>
    <w:lvl w:ilvl="0" w:tplc="E5A6CD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4D4649"/>
    <w:multiLevelType w:val="singleLevel"/>
    <w:tmpl w:val="52FC2142"/>
    <w:lvl w:ilvl="0">
      <w:start w:val="20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3">
    <w:nsid w:val="481218FC"/>
    <w:multiLevelType w:val="singleLevel"/>
    <w:tmpl w:val="3DA09C52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4">
    <w:nsid w:val="4A945366"/>
    <w:multiLevelType w:val="hybridMultilevel"/>
    <w:tmpl w:val="734803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652C04"/>
    <w:multiLevelType w:val="hybridMultilevel"/>
    <w:tmpl w:val="8562A3F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F541A37"/>
    <w:multiLevelType w:val="singleLevel"/>
    <w:tmpl w:val="B7584DF6"/>
    <w:lvl w:ilvl="0">
      <w:start w:val="6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52490F25"/>
    <w:multiLevelType w:val="singleLevel"/>
    <w:tmpl w:val="85FC74E6"/>
    <w:lvl w:ilvl="0">
      <w:start w:val="1"/>
      <w:numFmt w:val="decimal"/>
      <w:lvlText w:val="%1)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8">
    <w:nsid w:val="536A425F"/>
    <w:multiLevelType w:val="singleLevel"/>
    <w:tmpl w:val="01D219B0"/>
    <w:lvl w:ilvl="0">
      <w:start w:val="9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9">
    <w:nsid w:val="5BB90C33"/>
    <w:multiLevelType w:val="hybridMultilevel"/>
    <w:tmpl w:val="CD048BC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DA0CE4"/>
    <w:multiLevelType w:val="hybridMultilevel"/>
    <w:tmpl w:val="F6A81BD2"/>
    <w:lvl w:ilvl="0" w:tplc="46745DEE">
      <w:start w:val="1"/>
      <w:numFmt w:val="decimal"/>
      <w:lvlText w:val="%1."/>
      <w:lvlJc w:val="left"/>
      <w:pPr>
        <w:ind w:left="1754" w:hanging="1005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21">
    <w:nsid w:val="72BB3344"/>
    <w:multiLevelType w:val="singleLevel"/>
    <w:tmpl w:val="E4763DEE"/>
    <w:lvl w:ilvl="0">
      <w:start w:val="6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2">
    <w:nsid w:val="78A0602E"/>
    <w:multiLevelType w:val="hybridMultilevel"/>
    <w:tmpl w:val="437411B4"/>
    <w:lvl w:ilvl="0" w:tplc="04190017">
      <w:start w:val="1"/>
      <w:numFmt w:val="lowerLetter"/>
      <w:lvlText w:val="%1)"/>
      <w:lvlJc w:val="left"/>
      <w:pPr>
        <w:ind w:left="1395" w:hanging="360"/>
      </w:p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3">
    <w:nsid w:val="7E6D6E96"/>
    <w:multiLevelType w:val="singleLevel"/>
    <w:tmpl w:val="98F6A6A6"/>
    <w:lvl w:ilvl="0">
      <w:start w:val="5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4">
    <w:nsid w:val="7EDF1863"/>
    <w:multiLevelType w:val="hybridMultilevel"/>
    <w:tmpl w:val="899EE32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EFF5D45"/>
    <w:multiLevelType w:val="singleLevel"/>
    <w:tmpl w:val="B8EA8562"/>
    <w:lvl w:ilvl="0">
      <w:start w:val="1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16"/>
  </w:num>
  <w:num w:numId="3">
    <w:abstractNumId w:val="8"/>
  </w:num>
  <w:num w:numId="4">
    <w:abstractNumId w:val="8"/>
    <w:lvlOverride w:ilvl="0">
      <w:lvl w:ilvl="0">
        <w:start w:val="10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</w:num>
  <w:num w:numId="6">
    <w:abstractNumId w:val="20"/>
  </w:num>
  <w:num w:numId="7">
    <w:abstractNumId w:val="11"/>
  </w:num>
  <w:num w:numId="8">
    <w:abstractNumId w:val="1"/>
  </w:num>
  <w:num w:numId="9">
    <w:abstractNumId w:val="19"/>
  </w:num>
  <w:num w:numId="10">
    <w:abstractNumId w:val="14"/>
  </w:num>
  <w:num w:numId="11">
    <w:abstractNumId w:val="6"/>
  </w:num>
  <w:num w:numId="12">
    <w:abstractNumId w:val="10"/>
  </w:num>
  <w:num w:numId="13">
    <w:abstractNumId w:val="21"/>
  </w:num>
  <w:num w:numId="14">
    <w:abstractNumId w:val="9"/>
  </w:num>
  <w:num w:numId="15">
    <w:abstractNumId w:val="17"/>
  </w:num>
  <w:num w:numId="16">
    <w:abstractNumId w:val="17"/>
    <w:lvlOverride w:ilvl="0">
      <w:lvl w:ilvl="0">
        <w:start w:val="1"/>
        <w:numFmt w:val="decimal"/>
        <w:lvlText w:val="%1)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3"/>
  </w:num>
  <w:num w:numId="18">
    <w:abstractNumId w:val="18"/>
  </w:num>
  <w:num w:numId="19">
    <w:abstractNumId w:val="13"/>
  </w:num>
  <w:num w:numId="20">
    <w:abstractNumId w:val="2"/>
  </w:num>
  <w:num w:numId="21">
    <w:abstractNumId w:val="25"/>
  </w:num>
  <w:num w:numId="22">
    <w:abstractNumId w:val="7"/>
  </w:num>
  <w:num w:numId="23">
    <w:abstractNumId w:val="12"/>
  </w:num>
  <w:num w:numId="24">
    <w:abstractNumId w:val="0"/>
  </w:num>
  <w:num w:numId="25">
    <w:abstractNumId w:val="15"/>
  </w:num>
  <w:num w:numId="26">
    <w:abstractNumId w:val="22"/>
  </w:num>
  <w:num w:numId="27">
    <w:abstractNumId w:val="4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EEA"/>
    <w:rsid w:val="000118E6"/>
    <w:rsid w:val="00116BD3"/>
    <w:rsid w:val="001417F6"/>
    <w:rsid w:val="00223542"/>
    <w:rsid w:val="002278B9"/>
    <w:rsid w:val="00253C77"/>
    <w:rsid w:val="002B3DF2"/>
    <w:rsid w:val="002D4F14"/>
    <w:rsid w:val="002D540A"/>
    <w:rsid w:val="0031232B"/>
    <w:rsid w:val="003124F2"/>
    <w:rsid w:val="003D63ED"/>
    <w:rsid w:val="003E798E"/>
    <w:rsid w:val="004714EA"/>
    <w:rsid w:val="0049093A"/>
    <w:rsid w:val="00493906"/>
    <w:rsid w:val="004F287F"/>
    <w:rsid w:val="005000A0"/>
    <w:rsid w:val="00543813"/>
    <w:rsid w:val="00555A7C"/>
    <w:rsid w:val="005A6D05"/>
    <w:rsid w:val="005B1DFC"/>
    <w:rsid w:val="0063778B"/>
    <w:rsid w:val="00651EEA"/>
    <w:rsid w:val="00654F97"/>
    <w:rsid w:val="00667B93"/>
    <w:rsid w:val="00680049"/>
    <w:rsid w:val="00781AD2"/>
    <w:rsid w:val="007A0DD0"/>
    <w:rsid w:val="007E65B9"/>
    <w:rsid w:val="00830E8B"/>
    <w:rsid w:val="00841191"/>
    <w:rsid w:val="00850EE4"/>
    <w:rsid w:val="008B762C"/>
    <w:rsid w:val="009F2E62"/>
    <w:rsid w:val="00A2073C"/>
    <w:rsid w:val="00AB18C0"/>
    <w:rsid w:val="00AB4DBD"/>
    <w:rsid w:val="00B35BCC"/>
    <w:rsid w:val="00B83EB9"/>
    <w:rsid w:val="00C01662"/>
    <w:rsid w:val="00C40E20"/>
    <w:rsid w:val="00D0290D"/>
    <w:rsid w:val="00D02E75"/>
    <w:rsid w:val="00D30F35"/>
    <w:rsid w:val="00E659E3"/>
    <w:rsid w:val="00F03350"/>
    <w:rsid w:val="00F521CF"/>
    <w:rsid w:val="00F54703"/>
    <w:rsid w:val="00F60952"/>
    <w:rsid w:val="00F95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EE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1EEA"/>
    <w:pPr>
      <w:spacing w:after="0" w:line="240" w:lineRule="auto"/>
    </w:pPr>
  </w:style>
  <w:style w:type="table" w:styleId="a6">
    <w:name w:val="Table Grid"/>
    <w:basedOn w:val="a1"/>
    <w:uiPriority w:val="59"/>
    <w:rsid w:val="00C40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F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287F"/>
  </w:style>
  <w:style w:type="paragraph" w:styleId="a9">
    <w:name w:val="footer"/>
    <w:basedOn w:val="a"/>
    <w:link w:val="aa"/>
    <w:uiPriority w:val="99"/>
    <w:unhideWhenUsed/>
    <w:rsid w:val="004F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287F"/>
  </w:style>
  <w:style w:type="paragraph" w:styleId="ab">
    <w:name w:val="List Paragraph"/>
    <w:basedOn w:val="a"/>
    <w:uiPriority w:val="34"/>
    <w:qFormat/>
    <w:rsid w:val="00850E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EE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1EEA"/>
    <w:pPr>
      <w:spacing w:after="0" w:line="240" w:lineRule="auto"/>
    </w:pPr>
  </w:style>
  <w:style w:type="table" w:styleId="a6">
    <w:name w:val="Table Grid"/>
    <w:basedOn w:val="a1"/>
    <w:uiPriority w:val="59"/>
    <w:rsid w:val="00C40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F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287F"/>
  </w:style>
  <w:style w:type="paragraph" w:styleId="a9">
    <w:name w:val="footer"/>
    <w:basedOn w:val="a"/>
    <w:link w:val="aa"/>
    <w:uiPriority w:val="99"/>
    <w:unhideWhenUsed/>
    <w:rsid w:val="004F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287F"/>
  </w:style>
  <w:style w:type="paragraph" w:styleId="ab">
    <w:name w:val="List Paragraph"/>
    <w:basedOn w:val="a"/>
    <w:uiPriority w:val="34"/>
    <w:qFormat/>
    <w:rsid w:val="00850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00FA2-31FF-49B5-90FE-D26BA02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24</Pages>
  <Words>8153</Words>
  <Characters>46476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2015-01-13T11:37:00Z</dcterms:created>
  <dcterms:modified xsi:type="dcterms:W3CDTF">2015-01-27T07:34:00Z</dcterms:modified>
</cp:coreProperties>
</file>